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7227"/>
      </w:tblGrid>
      <w:tr w:rsidR="005930F7" w:rsidTr="00010910"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930F7" w:rsidRDefault="005930F7" w:rsidP="00010910">
            <w:pPr>
              <w:pStyle w:val="a5"/>
            </w:pPr>
            <w:r>
              <w:t>Название курса</w:t>
            </w:r>
          </w:p>
        </w:tc>
        <w:tc>
          <w:tcPr>
            <w:tcW w:w="7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930F7" w:rsidRPr="00507D28" w:rsidRDefault="00F16FC8" w:rsidP="00010910">
            <w:pPr>
              <w:pStyle w:val="a5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Музыка</w:t>
            </w:r>
          </w:p>
        </w:tc>
      </w:tr>
      <w:tr w:rsidR="005930F7" w:rsidRPr="00CA1374" w:rsidTr="00010910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930F7" w:rsidRDefault="005930F7" w:rsidP="00010910">
            <w:pPr>
              <w:pStyle w:val="a5"/>
            </w:pPr>
            <w:r>
              <w:t>Класс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930F7" w:rsidRPr="00507D28" w:rsidRDefault="001B1D9C" w:rsidP="00010910">
            <w:pPr>
              <w:pStyle w:val="a5"/>
              <w:rPr>
                <w:i/>
                <w:sz w:val="28"/>
              </w:rPr>
            </w:pPr>
            <w:r>
              <w:rPr>
                <w:i/>
                <w:sz w:val="28"/>
              </w:rPr>
              <w:t>5а</w:t>
            </w:r>
          </w:p>
        </w:tc>
      </w:tr>
      <w:tr w:rsidR="005930F7" w:rsidRPr="00C0163A" w:rsidTr="00010910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930F7" w:rsidRDefault="005930F7" w:rsidP="00010910">
            <w:pPr>
              <w:pStyle w:val="a5"/>
            </w:pPr>
            <w:r>
              <w:t>Количество часов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930F7" w:rsidRPr="00507D28" w:rsidRDefault="00507D28" w:rsidP="00010910">
            <w:pPr>
              <w:pStyle w:val="a5"/>
              <w:rPr>
                <w:i/>
                <w:sz w:val="28"/>
              </w:rPr>
            </w:pPr>
            <w:r w:rsidRPr="00507D28">
              <w:rPr>
                <w:i/>
                <w:sz w:val="28"/>
              </w:rPr>
              <w:t>В связи с особенностями календарного учебного графика и расписанием</w:t>
            </w:r>
            <w:r w:rsidR="00C576E7">
              <w:rPr>
                <w:i/>
                <w:sz w:val="28"/>
              </w:rPr>
              <w:t xml:space="preserve"> уроков рабочая программа в 2020-2021 </w:t>
            </w:r>
            <w:r w:rsidRPr="00507D28">
              <w:rPr>
                <w:i/>
                <w:sz w:val="28"/>
              </w:rPr>
              <w:t xml:space="preserve">учебном году будет выполнена за  </w:t>
            </w:r>
            <w:r w:rsidR="001B1D9C">
              <w:rPr>
                <w:i/>
                <w:sz w:val="28"/>
              </w:rPr>
              <w:t>35</w:t>
            </w:r>
            <w:r w:rsidRPr="00507D28">
              <w:rPr>
                <w:i/>
                <w:sz w:val="28"/>
              </w:rPr>
              <w:t xml:space="preserve"> часов</w:t>
            </w:r>
            <w:r w:rsidR="00C576E7">
              <w:rPr>
                <w:i/>
                <w:sz w:val="28"/>
              </w:rPr>
              <w:t>.</w:t>
            </w:r>
          </w:p>
        </w:tc>
      </w:tr>
      <w:tr w:rsidR="005930F7" w:rsidRPr="008E3445" w:rsidTr="00010910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930F7" w:rsidRDefault="005930F7" w:rsidP="00010910">
            <w:pPr>
              <w:pStyle w:val="a5"/>
            </w:pPr>
            <w:r>
              <w:t>УМК (учебник)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930F7" w:rsidRPr="00507D28" w:rsidRDefault="001B1D9C" w:rsidP="001B1D9C">
            <w:pPr>
              <w:pStyle w:val="a8"/>
              <w:spacing w:before="0" w:beforeAutospacing="0" w:after="0" w:afterAutospacing="0"/>
              <w:rPr>
                <w:bCs/>
                <w:i/>
                <w:iCs/>
                <w:sz w:val="28"/>
              </w:rPr>
            </w:pPr>
            <w:r w:rsidRPr="001B1D9C">
              <w:rPr>
                <w:rFonts w:eastAsia="Calibri"/>
                <w:i/>
                <w:sz w:val="28"/>
              </w:rPr>
              <w:t xml:space="preserve">Г. П. Сергеева, Е. Д. Критская, И. Э. </w:t>
            </w:r>
            <w:proofErr w:type="spellStart"/>
            <w:r w:rsidRPr="001B1D9C">
              <w:rPr>
                <w:rFonts w:eastAsia="Calibri"/>
                <w:i/>
                <w:sz w:val="28"/>
              </w:rPr>
              <w:t>Кашекова</w:t>
            </w:r>
            <w:proofErr w:type="spellEnd"/>
            <w:r w:rsidRPr="001B1D9C">
              <w:rPr>
                <w:rFonts w:eastAsia="Calibri"/>
                <w:i/>
                <w:sz w:val="28"/>
              </w:rPr>
              <w:t xml:space="preserve"> </w:t>
            </w:r>
            <w:r>
              <w:rPr>
                <w:rFonts w:eastAsia="Calibri"/>
                <w:bCs/>
                <w:i/>
                <w:sz w:val="28"/>
              </w:rPr>
              <w:t xml:space="preserve">«Музыка» 5 класс </w:t>
            </w:r>
            <w:r>
              <w:rPr>
                <w:rFonts w:eastAsia="Calibri"/>
                <w:i/>
                <w:sz w:val="28"/>
              </w:rPr>
              <w:t>"Просвещение", г. Москва, 2016</w:t>
            </w:r>
          </w:p>
        </w:tc>
      </w:tr>
      <w:tr w:rsidR="005930F7" w:rsidRPr="00CA1374" w:rsidTr="00010910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930F7" w:rsidRPr="008E3445" w:rsidRDefault="005930F7" w:rsidP="00010910">
            <w:pPr>
              <w:pStyle w:val="a5"/>
            </w:pPr>
            <w:r>
              <w:t xml:space="preserve"> </w:t>
            </w:r>
            <w:r w:rsidRPr="008E3445">
              <w:rPr>
                <w:shd w:val="clear" w:color="auto" w:fill="FFFFFF"/>
              </w:rPr>
              <w:t xml:space="preserve">В </w:t>
            </w:r>
            <w:proofErr w:type="gramStart"/>
            <w:r w:rsidRPr="008E3445">
              <w:rPr>
                <w:shd w:val="clear" w:color="auto" w:fill="FFFFFF"/>
              </w:rPr>
              <w:t>соответствии</w:t>
            </w:r>
            <w:proofErr w:type="gramEnd"/>
            <w:r w:rsidRPr="008E3445">
              <w:rPr>
                <w:shd w:val="clear" w:color="auto" w:fill="FFFFFF"/>
              </w:rPr>
              <w:t xml:space="preserve"> с какими нормативными документами составлена данная рабочая программа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07D28" w:rsidRPr="00507D28" w:rsidRDefault="00507D28" w:rsidP="00507D28">
            <w:pPr>
              <w:widowControl/>
              <w:numPr>
                <w:ilvl w:val="0"/>
                <w:numId w:val="10"/>
              </w:numPr>
              <w:tabs>
                <w:tab w:val="left" w:pos="1134"/>
                <w:tab w:val="num" w:pos="1440"/>
              </w:tabs>
              <w:suppressAutoHyphens w:val="0"/>
              <w:spacing w:after="200" w:line="276" w:lineRule="auto"/>
              <w:jc w:val="both"/>
              <w:rPr>
                <w:i/>
                <w:sz w:val="28"/>
              </w:rPr>
            </w:pPr>
            <w:r w:rsidRPr="00507D28">
              <w:rPr>
                <w:i/>
                <w:sz w:val="28"/>
              </w:rPr>
              <w:t>федеральным государственным  образовательным стандартом основного общего образования (Приказ МО РФ  №1897 от 17.12.2010.);</w:t>
            </w:r>
          </w:p>
          <w:p w:rsidR="005930F7" w:rsidRPr="00507D28" w:rsidRDefault="00507D28" w:rsidP="00507D28">
            <w:pPr>
              <w:widowControl/>
              <w:numPr>
                <w:ilvl w:val="0"/>
                <w:numId w:val="10"/>
              </w:numPr>
              <w:tabs>
                <w:tab w:val="left" w:pos="1134"/>
                <w:tab w:val="num" w:pos="1440"/>
              </w:tabs>
              <w:suppressAutoHyphens w:val="0"/>
              <w:spacing w:after="200" w:line="276" w:lineRule="auto"/>
              <w:jc w:val="both"/>
              <w:rPr>
                <w:sz w:val="28"/>
              </w:rPr>
            </w:pPr>
            <w:r w:rsidRPr="00507D28">
              <w:rPr>
                <w:i/>
                <w:sz w:val="28"/>
              </w:rPr>
              <w:t xml:space="preserve">примерной программой основного общего образования  </w:t>
            </w:r>
          </w:p>
        </w:tc>
      </w:tr>
      <w:tr w:rsidR="00727A06" w:rsidRPr="00CA1374" w:rsidTr="00010910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27A06" w:rsidRDefault="00727A06" w:rsidP="00010910">
            <w:pPr>
              <w:pStyle w:val="a5"/>
            </w:pPr>
            <w:r>
              <w:t xml:space="preserve">Цели и задачи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B1D9C" w:rsidRPr="00AB71CF" w:rsidRDefault="001B1D9C" w:rsidP="001B1D9C">
            <w:pPr>
              <w:pStyle w:val="a6"/>
              <w:numPr>
                <w:ilvl w:val="0"/>
                <w:numId w:val="12"/>
              </w:numPr>
              <w:jc w:val="both"/>
              <w:rPr>
                <w:i/>
              </w:rPr>
            </w:pPr>
            <w:r w:rsidRPr="00AB71CF">
              <w:rPr>
                <w:b/>
                <w:i/>
              </w:rPr>
              <w:t xml:space="preserve">развитие </w:t>
            </w:r>
            <w:r w:rsidRPr="00AB71CF">
              <w:rPr>
                <w:i/>
              </w:rPr>
              <w:t>музыкальности; музыкального слуха, певческого голоса, музыкальной памяти, способности к сопереживанию; образного и ассоциативного мышления, творческого воображения;</w:t>
            </w:r>
          </w:p>
          <w:p w:rsidR="001B1D9C" w:rsidRPr="00AB71CF" w:rsidRDefault="001B1D9C" w:rsidP="001B1D9C">
            <w:pPr>
              <w:pStyle w:val="a6"/>
              <w:numPr>
                <w:ilvl w:val="0"/>
                <w:numId w:val="12"/>
              </w:numPr>
              <w:jc w:val="both"/>
              <w:rPr>
                <w:i/>
              </w:rPr>
            </w:pPr>
            <w:r w:rsidRPr="00AB71CF">
              <w:rPr>
                <w:b/>
                <w:i/>
              </w:rPr>
              <w:t>освоение</w:t>
            </w:r>
            <w:r w:rsidRPr="00AB71CF">
              <w:rPr>
                <w:i/>
              </w:rPr>
              <w:t xml:space="preserve"> музыки и знаний о музыке, ее интонационно-образной природе, жанровом и стилевом многообразии, особенностях музыкального языка; музыкальном фольклоре, классическом наследии и современном творчестве отечественных и зарубежных композиторов; о воздействии музыки на человека; о ее взаимосвязи с другими видами искусства и жизнью;</w:t>
            </w:r>
          </w:p>
          <w:p w:rsidR="001B1D9C" w:rsidRPr="00AB71CF" w:rsidRDefault="001B1D9C" w:rsidP="001B1D9C">
            <w:pPr>
              <w:pStyle w:val="a6"/>
              <w:numPr>
                <w:ilvl w:val="0"/>
                <w:numId w:val="12"/>
              </w:numPr>
              <w:jc w:val="both"/>
              <w:rPr>
                <w:i/>
              </w:rPr>
            </w:pPr>
            <w:r w:rsidRPr="00AB71CF">
              <w:rPr>
                <w:b/>
                <w:i/>
              </w:rPr>
              <w:t>овладение практическими умениями и навыками</w:t>
            </w:r>
            <w:r w:rsidRPr="00AB71CF">
              <w:rPr>
                <w:i/>
              </w:rPr>
              <w:t xml:space="preserve"> в различных видах музыкально-творческой деятельности: слушании музыки, пении (в том числе с ориентацией на нотную запись), инструментальном </w:t>
            </w:r>
            <w:proofErr w:type="spellStart"/>
            <w:r w:rsidRPr="00AB71CF">
              <w:rPr>
                <w:i/>
              </w:rPr>
              <w:t>музицировании</w:t>
            </w:r>
            <w:proofErr w:type="spellEnd"/>
            <w:r w:rsidRPr="00AB71CF">
              <w:rPr>
                <w:i/>
              </w:rPr>
              <w:t>, музыкально-пластическом движении, импровизации, драматизации исполняемых произведений;</w:t>
            </w:r>
          </w:p>
          <w:p w:rsidR="00727A06" w:rsidRPr="001B1D9C" w:rsidRDefault="001B1D9C" w:rsidP="001B1D9C">
            <w:pPr>
              <w:pStyle w:val="a6"/>
              <w:numPr>
                <w:ilvl w:val="0"/>
                <w:numId w:val="12"/>
              </w:numPr>
              <w:jc w:val="both"/>
              <w:rPr>
                <w:rFonts w:eastAsia="Andale Sans UI"/>
                <w:kern w:val="1"/>
                <w:sz w:val="24"/>
                <w:lang w:eastAsia="en-US"/>
              </w:rPr>
            </w:pPr>
            <w:r w:rsidRPr="00AB71CF">
              <w:rPr>
                <w:b/>
                <w:i/>
              </w:rPr>
              <w:t>воспитание</w:t>
            </w:r>
            <w:r w:rsidRPr="00AB71CF">
              <w:rPr>
                <w:i/>
              </w:rPr>
              <w:t xml:space="preserve"> эмоционально-ценностного отношения к музыке; устойчивого интереса к музыке, музыкальному искусству своего народа и других народов мира; музыкального вкуса учащихся; потребности к самостоятельному общению с высокохудожественной музыкой и музыкальному самообразованию; </w:t>
            </w:r>
            <w:proofErr w:type="spellStart"/>
            <w:r w:rsidRPr="00AB71CF">
              <w:rPr>
                <w:i/>
              </w:rPr>
              <w:t>слушательской</w:t>
            </w:r>
            <w:proofErr w:type="spellEnd"/>
            <w:r w:rsidRPr="00AB71CF">
              <w:rPr>
                <w:i/>
              </w:rPr>
              <w:t xml:space="preserve"> и исполнительской культуры учащихся.</w:t>
            </w:r>
          </w:p>
        </w:tc>
      </w:tr>
      <w:tr w:rsidR="005930F7" w:rsidRPr="00C0163A" w:rsidTr="00010910">
        <w:trPr>
          <w:trHeight w:val="1878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930F7" w:rsidRDefault="00727A06" w:rsidP="00010910">
            <w:pPr>
              <w:pStyle w:val="a5"/>
            </w:pPr>
            <w:r>
              <w:lastRenderedPageBreak/>
              <w:t xml:space="preserve">Содержание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07D28" w:rsidRPr="00507D28" w:rsidRDefault="00507D28" w:rsidP="00507D28">
            <w:pPr>
              <w:ind w:left="360"/>
              <w:jc w:val="both"/>
              <w:rPr>
                <w:color w:val="000000"/>
                <w:sz w:val="28"/>
                <w:szCs w:val="18"/>
              </w:rPr>
            </w:pPr>
            <w:r w:rsidRPr="00507D28">
              <w:rPr>
                <w:color w:val="000000"/>
                <w:sz w:val="28"/>
                <w:szCs w:val="18"/>
              </w:rPr>
              <w:t>Наименование темы</w:t>
            </w:r>
            <w:r w:rsidRPr="00507D28">
              <w:rPr>
                <w:color w:val="000000"/>
                <w:sz w:val="28"/>
                <w:szCs w:val="18"/>
              </w:rPr>
              <w:tab/>
            </w:r>
            <w:r w:rsidRPr="00507D28">
              <w:rPr>
                <w:color w:val="000000"/>
                <w:sz w:val="28"/>
                <w:szCs w:val="18"/>
              </w:rPr>
              <w:tab/>
              <w:t xml:space="preserve">             кол-во часов</w:t>
            </w:r>
          </w:p>
          <w:p w:rsidR="001B1D9C" w:rsidRPr="001B1D9C" w:rsidRDefault="001B1D9C" w:rsidP="001B1D9C">
            <w:pPr>
              <w:jc w:val="both"/>
              <w:rPr>
                <w:color w:val="000000"/>
                <w:sz w:val="28"/>
                <w:szCs w:val="18"/>
              </w:rPr>
            </w:pPr>
            <w:r>
              <w:rPr>
                <w:color w:val="000000"/>
                <w:sz w:val="28"/>
                <w:szCs w:val="18"/>
              </w:rPr>
              <w:t xml:space="preserve">     </w:t>
            </w:r>
            <w:r w:rsidRPr="001B1D9C">
              <w:rPr>
                <w:color w:val="000000"/>
                <w:sz w:val="28"/>
                <w:szCs w:val="18"/>
              </w:rPr>
              <w:t>Музыка и Литература</w:t>
            </w:r>
            <w:r w:rsidRPr="001B1D9C">
              <w:rPr>
                <w:color w:val="000000"/>
                <w:sz w:val="28"/>
                <w:szCs w:val="18"/>
              </w:rPr>
              <w:tab/>
            </w:r>
            <w:r>
              <w:rPr>
                <w:color w:val="000000"/>
                <w:sz w:val="28"/>
                <w:szCs w:val="18"/>
              </w:rPr>
              <w:t xml:space="preserve">                       </w:t>
            </w:r>
            <w:r w:rsidRPr="001B1D9C">
              <w:rPr>
                <w:color w:val="000000"/>
                <w:sz w:val="28"/>
                <w:szCs w:val="18"/>
              </w:rPr>
              <w:t>16</w:t>
            </w:r>
          </w:p>
          <w:p w:rsidR="001B1D9C" w:rsidRDefault="001B1D9C" w:rsidP="001B1D9C">
            <w:pPr>
              <w:ind w:left="360"/>
              <w:jc w:val="both"/>
              <w:rPr>
                <w:color w:val="000000"/>
                <w:sz w:val="28"/>
                <w:szCs w:val="18"/>
              </w:rPr>
            </w:pPr>
            <w:r w:rsidRPr="001B1D9C">
              <w:rPr>
                <w:color w:val="000000"/>
                <w:sz w:val="28"/>
                <w:szCs w:val="18"/>
              </w:rPr>
              <w:t>Музыка и изобразительное искусство.</w:t>
            </w:r>
            <w:r w:rsidRPr="001B1D9C">
              <w:rPr>
                <w:color w:val="000000"/>
                <w:sz w:val="28"/>
                <w:szCs w:val="18"/>
              </w:rPr>
              <w:tab/>
            </w:r>
            <w:r>
              <w:rPr>
                <w:color w:val="000000"/>
                <w:sz w:val="28"/>
                <w:szCs w:val="18"/>
              </w:rPr>
              <w:t xml:space="preserve">    </w:t>
            </w:r>
            <w:r w:rsidRPr="001B1D9C">
              <w:rPr>
                <w:color w:val="000000"/>
                <w:sz w:val="28"/>
                <w:szCs w:val="18"/>
              </w:rPr>
              <w:t>19</w:t>
            </w:r>
          </w:p>
          <w:p w:rsidR="005930F7" w:rsidRPr="00507D28" w:rsidRDefault="00507D28" w:rsidP="00507D28">
            <w:pPr>
              <w:ind w:left="360"/>
              <w:jc w:val="both"/>
              <w:rPr>
                <w:color w:val="000000"/>
                <w:sz w:val="28"/>
                <w:szCs w:val="18"/>
              </w:rPr>
            </w:pPr>
            <w:r w:rsidRPr="00507D28">
              <w:rPr>
                <w:color w:val="000000"/>
                <w:sz w:val="28"/>
                <w:szCs w:val="18"/>
              </w:rPr>
              <w:t>Итого</w:t>
            </w:r>
            <w:r w:rsidRPr="00507D28">
              <w:rPr>
                <w:color w:val="000000"/>
                <w:sz w:val="28"/>
                <w:szCs w:val="18"/>
              </w:rPr>
              <w:tab/>
              <w:t xml:space="preserve">                                           </w:t>
            </w:r>
            <w:r w:rsidR="001B1D9C">
              <w:rPr>
                <w:color w:val="000000"/>
                <w:sz w:val="28"/>
                <w:szCs w:val="18"/>
              </w:rPr>
              <w:t xml:space="preserve">          35</w:t>
            </w:r>
          </w:p>
        </w:tc>
      </w:tr>
    </w:tbl>
    <w:p w:rsidR="00582CFD" w:rsidRDefault="00582CFD"/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7227"/>
      </w:tblGrid>
      <w:tr w:rsidR="00C66061" w:rsidTr="00CD1D23"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66061" w:rsidRDefault="00C66061" w:rsidP="00CD1D23">
            <w:pPr>
              <w:pStyle w:val="a5"/>
            </w:pPr>
            <w:r>
              <w:t>Название курса</w:t>
            </w:r>
          </w:p>
        </w:tc>
        <w:tc>
          <w:tcPr>
            <w:tcW w:w="7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66061" w:rsidRPr="00507D28" w:rsidRDefault="00C66061" w:rsidP="00CD1D23">
            <w:pPr>
              <w:pStyle w:val="a5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Музыка</w:t>
            </w:r>
          </w:p>
        </w:tc>
      </w:tr>
      <w:tr w:rsidR="00C66061" w:rsidRPr="00CA1374" w:rsidTr="00CD1D23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66061" w:rsidRDefault="00C66061" w:rsidP="00CD1D23">
            <w:pPr>
              <w:pStyle w:val="a5"/>
            </w:pPr>
            <w:r>
              <w:t>Класс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66061" w:rsidRPr="00507D28" w:rsidRDefault="00C66061" w:rsidP="00CD1D23">
            <w:pPr>
              <w:pStyle w:val="a5"/>
              <w:rPr>
                <w:i/>
                <w:sz w:val="28"/>
              </w:rPr>
            </w:pPr>
            <w:r>
              <w:rPr>
                <w:i/>
                <w:sz w:val="28"/>
              </w:rPr>
              <w:t>6а</w:t>
            </w:r>
          </w:p>
        </w:tc>
      </w:tr>
      <w:tr w:rsidR="00C66061" w:rsidRPr="00C0163A" w:rsidTr="00CD1D23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66061" w:rsidRDefault="00C66061" w:rsidP="00CD1D23">
            <w:pPr>
              <w:pStyle w:val="a5"/>
            </w:pPr>
            <w:r>
              <w:t>Количество часов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66061" w:rsidRPr="00507D28" w:rsidRDefault="00C66061" w:rsidP="00CD1D23">
            <w:pPr>
              <w:pStyle w:val="a5"/>
              <w:rPr>
                <w:i/>
                <w:sz w:val="28"/>
              </w:rPr>
            </w:pPr>
            <w:r w:rsidRPr="00507D28">
              <w:rPr>
                <w:i/>
                <w:sz w:val="28"/>
              </w:rPr>
              <w:t>В связи с особенностями календарного учебного графика и расписанием</w:t>
            </w:r>
            <w:r>
              <w:rPr>
                <w:i/>
                <w:sz w:val="28"/>
              </w:rPr>
              <w:t xml:space="preserve"> уроков рабочая программа в 2020-2021 </w:t>
            </w:r>
            <w:r w:rsidRPr="00507D28">
              <w:rPr>
                <w:i/>
                <w:sz w:val="28"/>
              </w:rPr>
              <w:t xml:space="preserve">учебном году будет выполнена за  </w:t>
            </w:r>
            <w:r>
              <w:rPr>
                <w:i/>
                <w:sz w:val="28"/>
              </w:rPr>
              <w:t>34  часа.</w:t>
            </w:r>
          </w:p>
        </w:tc>
      </w:tr>
      <w:tr w:rsidR="00C66061" w:rsidRPr="008E3445" w:rsidTr="00CD1D23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66061" w:rsidRDefault="00C66061" w:rsidP="00CD1D23">
            <w:pPr>
              <w:pStyle w:val="a5"/>
            </w:pPr>
            <w:r>
              <w:t>УМК (учебник)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66061" w:rsidRPr="00507D28" w:rsidRDefault="00C66061" w:rsidP="00CD1D23">
            <w:pPr>
              <w:pStyle w:val="a8"/>
              <w:spacing w:before="0" w:beforeAutospacing="0" w:after="0" w:afterAutospacing="0"/>
              <w:rPr>
                <w:bCs/>
                <w:i/>
                <w:iCs/>
                <w:sz w:val="28"/>
              </w:rPr>
            </w:pPr>
            <w:r w:rsidRPr="001B1D9C">
              <w:rPr>
                <w:rFonts w:eastAsia="Calibri"/>
                <w:i/>
                <w:sz w:val="28"/>
              </w:rPr>
              <w:t xml:space="preserve">Г. П. Сергеева, Е. Д. Критская, И. Э. </w:t>
            </w:r>
            <w:proofErr w:type="spellStart"/>
            <w:r w:rsidRPr="001B1D9C">
              <w:rPr>
                <w:rFonts w:eastAsia="Calibri"/>
                <w:i/>
                <w:sz w:val="28"/>
              </w:rPr>
              <w:t>Кашекова</w:t>
            </w:r>
            <w:proofErr w:type="spellEnd"/>
            <w:r w:rsidRPr="001B1D9C">
              <w:rPr>
                <w:rFonts w:eastAsia="Calibri"/>
                <w:i/>
                <w:sz w:val="28"/>
              </w:rPr>
              <w:t xml:space="preserve"> </w:t>
            </w:r>
            <w:r>
              <w:rPr>
                <w:rFonts w:eastAsia="Calibri"/>
                <w:bCs/>
                <w:i/>
                <w:sz w:val="28"/>
              </w:rPr>
              <w:t xml:space="preserve">«Музыка» 6 класс </w:t>
            </w:r>
            <w:r>
              <w:rPr>
                <w:rFonts w:eastAsia="Calibri"/>
                <w:i/>
                <w:sz w:val="28"/>
              </w:rPr>
              <w:t>"Просвещение", г. Москва, 2016</w:t>
            </w:r>
          </w:p>
        </w:tc>
      </w:tr>
      <w:tr w:rsidR="00C66061" w:rsidRPr="00CA1374" w:rsidTr="00CD1D23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66061" w:rsidRPr="008E3445" w:rsidRDefault="00C66061" w:rsidP="00CD1D23">
            <w:pPr>
              <w:pStyle w:val="a5"/>
            </w:pPr>
            <w:r>
              <w:t xml:space="preserve"> </w:t>
            </w:r>
            <w:r w:rsidRPr="008E3445">
              <w:rPr>
                <w:shd w:val="clear" w:color="auto" w:fill="FFFFFF"/>
              </w:rPr>
              <w:t xml:space="preserve">В </w:t>
            </w:r>
            <w:proofErr w:type="gramStart"/>
            <w:r w:rsidRPr="008E3445">
              <w:rPr>
                <w:shd w:val="clear" w:color="auto" w:fill="FFFFFF"/>
              </w:rPr>
              <w:t>соответствии</w:t>
            </w:r>
            <w:proofErr w:type="gramEnd"/>
            <w:r w:rsidRPr="008E3445">
              <w:rPr>
                <w:shd w:val="clear" w:color="auto" w:fill="FFFFFF"/>
              </w:rPr>
              <w:t xml:space="preserve"> с какими нормативными документами составлена данная рабочая программа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66061" w:rsidRPr="00507D28" w:rsidRDefault="00C66061" w:rsidP="00CD1D23">
            <w:pPr>
              <w:widowControl/>
              <w:numPr>
                <w:ilvl w:val="0"/>
                <w:numId w:val="10"/>
              </w:numPr>
              <w:tabs>
                <w:tab w:val="left" w:pos="1134"/>
                <w:tab w:val="num" w:pos="1440"/>
              </w:tabs>
              <w:suppressAutoHyphens w:val="0"/>
              <w:spacing w:after="200" w:line="276" w:lineRule="auto"/>
              <w:jc w:val="both"/>
              <w:rPr>
                <w:i/>
                <w:sz w:val="28"/>
              </w:rPr>
            </w:pPr>
            <w:r w:rsidRPr="00507D28">
              <w:rPr>
                <w:i/>
                <w:sz w:val="28"/>
              </w:rPr>
              <w:t>федеральным государственным  образовательным стандартом основного общего образования (Приказ МО РФ  №1897 от 17.12.2010.);</w:t>
            </w:r>
          </w:p>
          <w:p w:rsidR="00C66061" w:rsidRPr="00507D28" w:rsidRDefault="00C66061" w:rsidP="00CD1D23">
            <w:pPr>
              <w:widowControl/>
              <w:numPr>
                <w:ilvl w:val="0"/>
                <w:numId w:val="10"/>
              </w:numPr>
              <w:tabs>
                <w:tab w:val="left" w:pos="1134"/>
                <w:tab w:val="num" w:pos="1440"/>
              </w:tabs>
              <w:suppressAutoHyphens w:val="0"/>
              <w:spacing w:after="200" w:line="276" w:lineRule="auto"/>
              <w:jc w:val="both"/>
              <w:rPr>
                <w:sz w:val="28"/>
              </w:rPr>
            </w:pPr>
            <w:r w:rsidRPr="00507D28">
              <w:rPr>
                <w:i/>
                <w:sz w:val="28"/>
              </w:rPr>
              <w:t xml:space="preserve">примерной программой основного общего образования  </w:t>
            </w:r>
          </w:p>
        </w:tc>
      </w:tr>
      <w:tr w:rsidR="00C66061" w:rsidRPr="00CA1374" w:rsidTr="00CD1D23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66061" w:rsidRDefault="00C66061" w:rsidP="00CD1D23">
            <w:pPr>
              <w:pStyle w:val="a5"/>
            </w:pPr>
            <w:r>
              <w:t xml:space="preserve">Цели и задачи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66061" w:rsidRPr="00595E0F" w:rsidRDefault="00C66061" w:rsidP="00CD1D23">
            <w:pPr>
              <w:pStyle w:val="a6"/>
              <w:numPr>
                <w:ilvl w:val="0"/>
                <w:numId w:val="12"/>
              </w:numPr>
              <w:jc w:val="both"/>
              <w:rPr>
                <w:rFonts w:eastAsia="Andale Sans UI"/>
                <w:i/>
                <w:kern w:val="1"/>
                <w:lang w:eastAsia="en-US"/>
              </w:rPr>
            </w:pPr>
            <w:r w:rsidRPr="00595E0F">
              <w:rPr>
                <w:rFonts w:eastAsia="Andale Sans UI"/>
                <w:i/>
                <w:kern w:val="1"/>
                <w:lang w:eastAsia="en-US"/>
              </w:rPr>
              <w:t>развитие музыкальности; музыкального слуха, певческого голоса, музыкальной памяти, способности к сопереживанию; образного и ассоциативного мышления, творческого воображения;</w:t>
            </w:r>
          </w:p>
          <w:p w:rsidR="00C66061" w:rsidRPr="00595E0F" w:rsidRDefault="00C66061" w:rsidP="00CD1D23">
            <w:pPr>
              <w:pStyle w:val="a6"/>
              <w:numPr>
                <w:ilvl w:val="0"/>
                <w:numId w:val="12"/>
              </w:numPr>
              <w:jc w:val="both"/>
              <w:rPr>
                <w:rFonts w:eastAsia="Andale Sans UI"/>
                <w:i/>
                <w:kern w:val="1"/>
                <w:lang w:eastAsia="en-US"/>
              </w:rPr>
            </w:pPr>
            <w:r w:rsidRPr="00595E0F">
              <w:rPr>
                <w:rFonts w:eastAsia="Andale Sans UI"/>
                <w:i/>
                <w:kern w:val="1"/>
                <w:lang w:eastAsia="en-US"/>
              </w:rPr>
              <w:t>освоение музыки и знаний о музыке, ее интонационно-образной природе, жанровом и стилевом многообразии, особенностях музыкального языка; музыкальном фольклоре, классическом наследии и современном творчестве отечественных и зарубежных композиторов; о воздействии музыки на человека; о ее взаимосвязи с другими видами искусства и жизнью;</w:t>
            </w:r>
          </w:p>
          <w:p w:rsidR="00C66061" w:rsidRPr="00595E0F" w:rsidRDefault="00C66061" w:rsidP="00CD1D23">
            <w:pPr>
              <w:pStyle w:val="a6"/>
              <w:numPr>
                <w:ilvl w:val="0"/>
                <w:numId w:val="12"/>
              </w:numPr>
              <w:jc w:val="both"/>
              <w:rPr>
                <w:rFonts w:eastAsia="Andale Sans UI"/>
                <w:i/>
                <w:kern w:val="1"/>
                <w:lang w:eastAsia="en-US"/>
              </w:rPr>
            </w:pPr>
            <w:r w:rsidRPr="00595E0F">
              <w:rPr>
                <w:rFonts w:eastAsia="Andale Sans UI"/>
                <w:i/>
                <w:kern w:val="1"/>
                <w:lang w:eastAsia="en-US"/>
              </w:rPr>
              <w:t xml:space="preserve">овладение практическими умениями и навыками в различных видах музыкально-творческой деятельности: слушании музыки, пении (в том числе с ориентацией на нотную запись), инструментальном </w:t>
            </w:r>
            <w:proofErr w:type="spellStart"/>
            <w:r w:rsidRPr="00595E0F">
              <w:rPr>
                <w:rFonts w:eastAsia="Andale Sans UI"/>
                <w:i/>
                <w:kern w:val="1"/>
                <w:lang w:eastAsia="en-US"/>
              </w:rPr>
              <w:t>музицировании</w:t>
            </w:r>
            <w:proofErr w:type="spellEnd"/>
            <w:r w:rsidRPr="00595E0F">
              <w:rPr>
                <w:rFonts w:eastAsia="Andale Sans UI"/>
                <w:i/>
                <w:kern w:val="1"/>
                <w:lang w:eastAsia="en-US"/>
              </w:rPr>
              <w:t>, музыкально-пластическом движении, импровизации, драматизации исполняемых произведений;</w:t>
            </w:r>
          </w:p>
          <w:p w:rsidR="00C66061" w:rsidRPr="00595E0F" w:rsidRDefault="00C66061" w:rsidP="00CD1D23">
            <w:pPr>
              <w:pStyle w:val="a6"/>
              <w:numPr>
                <w:ilvl w:val="0"/>
                <w:numId w:val="12"/>
              </w:numPr>
              <w:jc w:val="both"/>
              <w:rPr>
                <w:rFonts w:eastAsia="Andale Sans UI"/>
                <w:kern w:val="1"/>
                <w:sz w:val="24"/>
                <w:lang w:eastAsia="en-US"/>
              </w:rPr>
            </w:pPr>
            <w:r w:rsidRPr="00595E0F">
              <w:rPr>
                <w:rFonts w:eastAsia="Andale Sans UI"/>
                <w:i/>
                <w:kern w:val="1"/>
                <w:lang w:eastAsia="en-US"/>
              </w:rPr>
              <w:t xml:space="preserve">воспитание эмоционально-ценностного отношения </w:t>
            </w:r>
            <w:r w:rsidRPr="00595E0F">
              <w:rPr>
                <w:rFonts w:eastAsia="Andale Sans UI"/>
                <w:i/>
                <w:kern w:val="1"/>
                <w:lang w:eastAsia="en-US"/>
              </w:rPr>
              <w:lastRenderedPageBreak/>
              <w:t xml:space="preserve">к музыке; устойчивого интереса к музыке, музыкальному искусству своего народа и других народов мира; музыкального вкуса учащихся; потребности к самостоятельному общению с высокохудожественной музыкой и музыкальному самообразованию; </w:t>
            </w:r>
            <w:proofErr w:type="spellStart"/>
            <w:r w:rsidRPr="00595E0F">
              <w:rPr>
                <w:rFonts w:eastAsia="Andale Sans UI"/>
                <w:i/>
                <w:kern w:val="1"/>
                <w:lang w:eastAsia="en-US"/>
              </w:rPr>
              <w:t>слушательской</w:t>
            </w:r>
            <w:proofErr w:type="spellEnd"/>
            <w:r w:rsidRPr="00595E0F">
              <w:rPr>
                <w:rFonts w:eastAsia="Andale Sans UI"/>
                <w:i/>
                <w:kern w:val="1"/>
                <w:lang w:eastAsia="en-US"/>
              </w:rPr>
              <w:t xml:space="preserve"> и исполнительской культуры учащихся.</w:t>
            </w:r>
          </w:p>
        </w:tc>
      </w:tr>
      <w:tr w:rsidR="00C66061" w:rsidRPr="00C0163A" w:rsidTr="00CD1D23">
        <w:trPr>
          <w:trHeight w:val="1878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66061" w:rsidRDefault="00C66061" w:rsidP="00CD1D23">
            <w:pPr>
              <w:pStyle w:val="a5"/>
            </w:pPr>
            <w:r>
              <w:lastRenderedPageBreak/>
              <w:t xml:space="preserve">Содержание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66061" w:rsidRPr="00507D28" w:rsidRDefault="00C66061" w:rsidP="00CD1D23">
            <w:pPr>
              <w:ind w:left="360"/>
              <w:jc w:val="both"/>
              <w:rPr>
                <w:color w:val="000000"/>
                <w:sz w:val="28"/>
                <w:szCs w:val="18"/>
              </w:rPr>
            </w:pPr>
            <w:r w:rsidRPr="00507D28">
              <w:rPr>
                <w:color w:val="000000"/>
                <w:sz w:val="28"/>
                <w:szCs w:val="18"/>
              </w:rPr>
              <w:t>Наименование темы</w:t>
            </w:r>
            <w:r w:rsidRPr="00507D28">
              <w:rPr>
                <w:color w:val="000000"/>
                <w:sz w:val="28"/>
                <w:szCs w:val="18"/>
              </w:rPr>
              <w:tab/>
            </w:r>
            <w:r w:rsidRPr="00507D28">
              <w:rPr>
                <w:color w:val="000000"/>
                <w:sz w:val="28"/>
                <w:szCs w:val="18"/>
              </w:rPr>
              <w:tab/>
              <w:t xml:space="preserve">             </w:t>
            </w:r>
            <w:r>
              <w:rPr>
                <w:color w:val="000000"/>
                <w:sz w:val="28"/>
                <w:szCs w:val="18"/>
              </w:rPr>
              <w:t xml:space="preserve">           </w:t>
            </w:r>
            <w:r w:rsidRPr="00507D28">
              <w:rPr>
                <w:color w:val="000000"/>
                <w:sz w:val="28"/>
                <w:szCs w:val="18"/>
              </w:rPr>
              <w:t>кол-во часов</w:t>
            </w:r>
          </w:p>
          <w:p w:rsidR="00C66061" w:rsidRDefault="00C66061" w:rsidP="00CD1D23">
            <w:pPr>
              <w:jc w:val="both"/>
              <w:rPr>
                <w:color w:val="000000"/>
                <w:sz w:val="28"/>
                <w:szCs w:val="18"/>
              </w:rPr>
            </w:pPr>
            <w:r>
              <w:rPr>
                <w:color w:val="000000"/>
                <w:sz w:val="28"/>
                <w:szCs w:val="18"/>
              </w:rPr>
              <w:t>1.</w:t>
            </w:r>
            <w:r w:rsidRPr="00595E0F">
              <w:rPr>
                <w:color w:val="000000"/>
                <w:sz w:val="28"/>
                <w:szCs w:val="18"/>
              </w:rPr>
              <w:t xml:space="preserve">Мир образов </w:t>
            </w:r>
            <w:proofErr w:type="gramStart"/>
            <w:r w:rsidRPr="00595E0F">
              <w:rPr>
                <w:color w:val="000000"/>
                <w:sz w:val="28"/>
                <w:szCs w:val="18"/>
              </w:rPr>
              <w:t>вокальной</w:t>
            </w:r>
            <w:proofErr w:type="gramEnd"/>
            <w:r w:rsidRPr="00595E0F">
              <w:rPr>
                <w:color w:val="000000"/>
                <w:sz w:val="28"/>
                <w:szCs w:val="18"/>
              </w:rPr>
              <w:t xml:space="preserve"> </w:t>
            </w:r>
          </w:p>
          <w:p w:rsidR="00C66061" w:rsidRPr="00595E0F" w:rsidRDefault="00C66061" w:rsidP="00CD1D23">
            <w:pPr>
              <w:jc w:val="both"/>
              <w:rPr>
                <w:color w:val="000000"/>
                <w:sz w:val="28"/>
                <w:szCs w:val="18"/>
              </w:rPr>
            </w:pPr>
            <w:r w:rsidRPr="00595E0F">
              <w:rPr>
                <w:color w:val="000000"/>
                <w:sz w:val="28"/>
                <w:szCs w:val="18"/>
              </w:rPr>
              <w:t>и инструментальной музыки.</w:t>
            </w:r>
            <w:r w:rsidRPr="00595E0F">
              <w:rPr>
                <w:color w:val="000000"/>
                <w:sz w:val="28"/>
                <w:szCs w:val="18"/>
              </w:rPr>
              <w:tab/>
            </w:r>
            <w:r>
              <w:rPr>
                <w:color w:val="000000"/>
                <w:sz w:val="28"/>
                <w:szCs w:val="18"/>
              </w:rPr>
              <w:t xml:space="preserve">                              17</w:t>
            </w:r>
          </w:p>
          <w:p w:rsidR="00C66061" w:rsidRDefault="00C66061" w:rsidP="00CD1D23">
            <w:pPr>
              <w:jc w:val="both"/>
              <w:rPr>
                <w:color w:val="000000"/>
                <w:sz w:val="28"/>
                <w:szCs w:val="18"/>
              </w:rPr>
            </w:pPr>
            <w:r>
              <w:rPr>
                <w:color w:val="000000"/>
                <w:sz w:val="28"/>
                <w:szCs w:val="18"/>
              </w:rPr>
              <w:t>2.</w:t>
            </w:r>
            <w:r w:rsidRPr="00595E0F">
              <w:rPr>
                <w:color w:val="000000"/>
                <w:sz w:val="28"/>
                <w:szCs w:val="18"/>
              </w:rPr>
              <w:t xml:space="preserve">Мир образов </w:t>
            </w:r>
            <w:proofErr w:type="gramStart"/>
            <w:r w:rsidRPr="00595E0F">
              <w:rPr>
                <w:color w:val="000000"/>
                <w:sz w:val="28"/>
                <w:szCs w:val="18"/>
              </w:rPr>
              <w:t>камерной</w:t>
            </w:r>
            <w:proofErr w:type="gramEnd"/>
          </w:p>
          <w:p w:rsidR="00C66061" w:rsidRDefault="00C66061" w:rsidP="00CD1D23">
            <w:pPr>
              <w:jc w:val="both"/>
              <w:rPr>
                <w:color w:val="000000"/>
                <w:sz w:val="28"/>
                <w:szCs w:val="18"/>
              </w:rPr>
            </w:pPr>
            <w:r w:rsidRPr="00595E0F">
              <w:rPr>
                <w:color w:val="000000"/>
                <w:sz w:val="28"/>
                <w:szCs w:val="18"/>
              </w:rPr>
              <w:t xml:space="preserve"> и симфонической музыки</w:t>
            </w:r>
            <w:r w:rsidRPr="00595E0F">
              <w:rPr>
                <w:color w:val="000000"/>
                <w:sz w:val="28"/>
                <w:szCs w:val="18"/>
              </w:rPr>
              <w:tab/>
            </w:r>
            <w:r>
              <w:rPr>
                <w:color w:val="000000"/>
                <w:sz w:val="28"/>
                <w:szCs w:val="18"/>
              </w:rPr>
              <w:t xml:space="preserve">                              17     </w:t>
            </w:r>
          </w:p>
          <w:p w:rsidR="00C66061" w:rsidRPr="00507D28" w:rsidRDefault="00C66061" w:rsidP="00CD1D23">
            <w:pPr>
              <w:jc w:val="both"/>
              <w:rPr>
                <w:color w:val="000000"/>
                <w:sz w:val="28"/>
                <w:szCs w:val="18"/>
              </w:rPr>
            </w:pPr>
            <w:r w:rsidRPr="00507D28">
              <w:rPr>
                <w:color w:val="000000"/>
                <w:sz w:val="28"/>
                <w:szCs w:val="18"/>
              </w:rPr>
              <w:t>Итого</w:t>
            </w:r>
            <w:r w:rsidRPr="00507D28">
              <w:rPr>
                <w:color w:val="000000"/>
                <w:sz w:val="28"/>
                <w:szCs w:val="18"/>
              </w:rPr>
              <w:tab/>
              <w:t xml:space="preserve">                                           </w:t>
            </w:r>
            <w:r>
              <w:rPr>
                <w:color w:val="000000"/>
                <w:sz w:val="28"/>
                <w:szCs w:val="18"/>
              </w:rPr>
              <w:t xml:space="preserve">                 34</w:t>
            </w:r>
          </w:p>
        </w:tc>
      </w:tr>
    </w:tbl>
    <w:p w:rsidR="005930F7" w:rsidRDefault="005930F7"/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7227"/>
      </w:tblGrid>
      <w:tr w:rsidR="00C66061" w:rsidTr="00CD1D23"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66061" w:rsidRDefault="00C66061" w:rsidP="00CD1D23">
            <w:pPr>
              <w:pStyle w:val="a5"/>
            </w:pPr>
            <w:r>
              <w:t>Название курса</w:t>
            </w:r>
          </w:p>
        </w:tc>
        <w:tc>
          <w:tcPr>
            <w:tcW w:w="7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66061" w:rsidRPr="00507D28" w:rsidRDefault="00C66061" w:rsidP="00CD1D23">
            <w:pPr>
              <w:pStyle w:val="a5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Музыка</w:t>
            </w:r>
          </w:p>
        </w:tc>
      </w:tr>
      <w:tr w:rsidR="00C66061" w:rsidRPr="00CA1374" w:rsidTr="00CD1D23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66061" w:rsidRDefault="00C66061" w:rsidP="00CD1D23">
            <w:pPr>
              <w:pStyle w:val="a5"/>
            </w:pPr>
            <w:r>
              <w:t>Класс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66061" w:rsidRPr="00507D28" w:rsidRDefault="00C66061" w:rsidP="00CD1D23">
            <w:pPr>
              <w:pStyle w:val="a5"/>
              <w:rPr>
                <w:i/>
                <w:sz w:val="28"/>
              </w:rPr>
            </w:pPr>
            <w:r>
              <w:rPr>
                <w:i/>
                <w:sz w:val="28"/>
              </w:rPr>
              <w:t>6б</w:t>
            </w:r>
          </w:p>
        </w:tc>
      </w:tr>
      <w:tr w:rsidR="00C66061" w:rsidRPr="00C0163A" w:rsidTr="00CD1D23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66061" w:rsidRDefault="00C66061" w:rsidP="00CD1D23">
            <w:pPr>
              <w:pStyle w:val="a5"/>
            </w:pPr>
            <w:r>
              <w:t>Количество часов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66061" w:rsidRPr="00507D28" w:rsidRDefault="00C66061" w:rsidP="00CD1D23">
            <w:pPr>
              <w:pStyle w:val="a5"/>
              <w:rPr>
                <w:i/>
                <w:sz w:val="28"/>
              </w:rPr>
            </w:pPr>
            <w:r w:rsidRPr="00507D28">
              <w:rPr>
                <w:i/>
                <w:sz w:val="28"/>
              </w:rPr>
              <w:t>В связи с особенностями календарного учебного графика и расписанием</w:t>
            </w:r>
            <w:r>
              <w:rPr>
                <w:i/>
                <w:sz w:val="28"/>
              </w:rPr>
              <w:t xml:space="preserve"> уроков рабочая программа в 2020-2021</w:t>
            </w:r>
            <w:r w:rsidRPr="00507D28">
              <w:rPr>
                <w:i/>
                <w:sz w:val="28"/>
              </w:rPr>
              <w:t xml:space="preserve"> учебном году будет выполнена за  </w:t>
            </w:r>
            <w:r>
              <w:rPr>
                <w:i/>
                <w:sz w:val="28"/>
              </w:rPr>
              <w:t>35 часов.</w:t>
            </w:r>
          </w:p>
        </w:tc>
      </w:tr>
      <w:tr w:rsidR="00C66061" w:rsidRPr="008E3445" w:rsidTr="00CD1D23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66061" w:rsidRDefault="00C66061" w:rsidP="00CD1D23">
            <w:pPr>
              <w:pStyle w:val="a5"/>
            </w:pPr>
            <w:r>
              <w:t>УМК (учебник)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66061" w:rsidRPr="00507D28" w:rsidRDefault="00C66061" w:rsidP="00CD1D23">
            <w:pPr>
              <w:pStyle w:val="a8"/>
              <w:spacing w:before="0" w:beforeAutospacing="0" w:after="0" w:afterAutospacing="0"/>
              <w:rPr>
                <w:bCs/>
                <w:i/>
                <w:iCs/>
                <w:sz w:val="28"/>
              </w:rPr>
            </w:pPr>
            <w:r w:rsidRPr="001B1D9C">
              <w:rPr>
                <w:rFonts w:eastAsia="Calibri"/>
                <w:i/>
                <w:sz w:val="28"/>
              </w:rPr>
              <w:t xml:space="preserve">Г. П. Сергеева, Е. Д. Критская, И. Э. </w:t>
            </w:r>
            <w:proofErr w:type="spellStart"/>
            <w:r w:rsidRPr="001B1D9C">
              <w:rPr>
                <w:rFonts w:eastAsia="Calibri"/>
                <w:i/>
                <w:sz w:val="28"/>
              </w:rPr>
              <w:t>Кашекова</w:t>
            </w:r>
            <w:proofErr w:type="spellEnd"/>
            <w:r w:rsidRPr="001B1D9C">
              <w:rPr>
                <w:rFonts w:eastAsia="Calibri"/>
                <w:i/>
                <w:sz w:val="28"/>
              </w:rPr>
              <w:t xml:space="preserve"> </w:t>
            </w:r>
            <w:r>
              <w:rPr>
                <w:rFonts w:eastAsia="Calibri"/>
                <w:bCs/>
                <w:i/>
                <w:sz w:val="28"/>
              </w:rPr>
              <w:t xml:space="preserve">«Музыка» 6 класс </w:t>
            </w:r>
            <w:r>
              <w:rPr>
                <w:rFonts w:eastAsia="Calibri"/>
                <w:i/>
                <w:sz w:val="28"/>
              </w:rPr>
              <w:t>"Просвещение", г. Москва, 2016</w:t>
            </w:r>
          </w:p>
        </w:tc>
      </w:tr>
      <w:tr w:rsidR="00C66061" w:rsidRPr="00CA1374" w:rsidTr="00CD1D23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66061" w:rsidRPr="008E3445" w:rsidRDefault="00C66061" w:rsidP="00CD1D23">
            <w:pPr>
              <w:pStyle w:val="a5"/>
            </w:pPr>
            <w:r>
              <w:t xml:space="preserve"> </w:t>
            </w:r>
            <w:r w:rsidRPr="008E3445">
              <w:rPr>
                <w:shd w:val="clear" w:color="auto" w:fill="FFFFFF"/>
              </w:rPr>
              <w:t xml:space="preserve">В </w:t>
            </w:r>
            <w:proofErr w:type="gramStart"/>
            <w:r w:rsidRPr="008E3445">
              <w:rPr>
                <w:shd w:val="clear" w:color="auto" w:fill="FFFFFF"/>
              </w:rPr>
              <w:t>соответствии</w:t>
            </w:r>
            <w:proofErr w:type="gramEnd"/>
            <w:r w:rsidRPr="008E3445">
              <w:rPr>
                <w:shd w:val="clear" w:color="auto" w:fill="FFFFFF"/>
              </w:rPr>
              <w:t xml:space="preserve"> с какими нормативными документами составлена данная рабочая программа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66061" w:rsidRPr="00507D28" w:rsidRDefault="00C66061" w:rsidP="00CD1D23">
            <w:pPr>
              <w:widowControl/>
              <w:numPr>
                <w:ilvl w:val="0"/>
                <w:numId w:val="10"/>
              </w:numPr>
              <w:tabs>
                <w:tab w:val="left" w:pos="1134"/>
                <w:tab w:val="num" w:pos="1440"/>
              </w:tabs>
              <w:suppressAutoHyphens w:val="0"/>
              <w:spacing w:after="200" w:line="276" w:lineRule="auto"/>
              <w:jc w:val="both"/>
              <w:rPr>
                <w:i/>
                <w:sz w:val="28"/>
              </w:rPr>
            </w:pPr>
            <w:r w:rsidRPr="00507D28">
              <w:rPr>
                <w:i/>
                <w:sz w:val="28"/>
              </w:rPr>
              <w:t>федеральным государственным  образовательным стандартом основного общего образования (Приказ МО РФ  №1897 от 17.12.2010.);</w:t>
            </w:r>
          </w:p>
          <w:p w:rsidR="00C66061" w:rsidRPr="00507D28" w:rsidRDefault="00C66061" w:rsidP="00CD1D23">
            <w:pPr>
              <w:widowControl/>
              <w:numPr>
                <w:ilvl w:val="0"/>
                <w:numId w:val="10"/>
              </w:numPr>
              <w:tabs>
                <w:tab w:val="left" w:pos="1134"/>
                <w:tab w:val="num" w:pos="1440"/>
              </w:tabs>
              <w:suppressAutoHyphens w:val="0"/>
              <w:spacing w:after="200" w:line="276" w:lineRule="auto"/>
              <w:jc w:val="both"/>
              <w:rPr>
                <w:sz w:val="28"/>
              </w:rPr>
            </w:pPr>
            <w:r w:rsidRPr="00507D28">
              <w:rPr>
                <w:i/>
                <w:sz w:val="28"/>
              </w:rPr>
              <w:t xml:space="preserve">примерной программой основного общего образования  </w:t>
            </w:r>
          </w:p>
        </w:tc>
      </w:tr>
      <w:tr w:rsidR="00C66061" w:rsidRPr="00CA1374" w:rsidTr="00CD1D23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66061" w:rsidRDefault="00C66061" w:rsidP="00CD1D23">
            <w:pPr>
              <w:pStyle w:val="a5"/>
            </w:pPr>
            <w:r>
              <w:t xml:space="preserve">Цели и задачи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66061" w:rsidRPr="00595E0F" w:rsidRDefault="00C66061" w:rsidP="00CD1D23">
            <w:pPr>
              <w:pStyle w:val="a6"/>
              <w:numPr>
                <w:ilvl w:val="0"/>
                <w:numId w:val="12"/>
              </w:numPr>
              <w:jc w:val="both"/>
              <w:rPr>
                <w:rFonts w:eastAsia="Andale Sans UI"/>
                <w:i/>
                <w:kern w:val="1"/>
                <w:lang w:eastAsia="en-US"/>
              </w:rPr>
            </w:pPr>
            <w:r w:rsidRPr="00595E0F">
              <w:rPr>
                <w:rFonts w:eastAsia="Andale Sans UI"/>
                <w:i/>
                <w:kern w:val="1"/>
                <w:lang w:eastAsia="en-US"/>
              </w:rPr>
              <w:t>развитие музыкальности; музыкального слуха, певческого голоса, музыкальной памяти, способности к сопереживанию; образного и ассоциативного мышления, творческого воображения;</w:t>
            </w:r>
          </w:p>
          <w:p w:rsidR="00C66061" w:rsidRPr="00595E0F" w:rsidRDefault="00C66061" w:rsidP="00CD1D23">
            <w:pPr>
              <w:pStyle w:val="a6"/>
              <w:numPr>
                <w:ilvl w:val="0"/>
                <w:numId w:val="12"/>
              </w:numPr>
              <w:jc w:val="both"/>
              <w:rPr>
                <w:rFonts w:eastAsia="Andale Sans UI"/>
                <w:i/>
                <w:kern w:val="1"/>
                <w:lang w:eastAsia="en-US"/>
              </w:rPr>
            </w:pPr>
            <w:r w:rsidRPr="00595E0F">
              <w:rPr>
                <w:rFonts w:eastAsia="Andale Sans UI"/>
                <w:i/>
                <w:kern w:val="1"/>
                <w:lang w:eastAsia="en-US"/>
              </w:rPr>
              <w:t>освоение музыки и знаний о музыке, ее интонационно-образной природе, жанровом и стилевом многообразии, особенностях музыкального языка; музыкальном фольклоре, классическом наследии и современном творчестве отечественных и зарубежных композиторов; о воздействии музыки на человека; о ее взаимосвязи с другими видами искусства и жизнью;</w:t>
            </w:r>
          </w:p>
          <w:p w:rsidR="00C66061" w:rsidRPr="00595E0F" w:rsidRDefault="00C66061" w:rsidP="00CD1D23">
            <w:pPr>
              <w:pStyle w:val="a6"/>
              <w:numPr>
                <w:ilvl w:val="0"/>
                <w:numId w:val="12"/>
              </w:numPr>
              <w:jc w:val="both"/>
              <w:rPr>
                <w:rFonts w:eastAsia="Andale Sans UI"/>
                <w:i/>
                <w:kern w:val="1"/>
                <w:lang w:eastAsia="en-US"/>
              </w:rPr>
            </w:pPr>
            <w:r w:rsidRPr="00595E0F">
              <w:rPr>
                <w:rFonts w:eastAsia="Andale Sans UI"/>
                <w:i/>
                <w:kern w:val="1"/>
                <w:lang w:eastAsia="en-US"/>
              </w:rPr>
              <w:t xml:space="preserve">овладение практическими умениями и навыками в </w:t>
            </w:r>
            <w:r w:rsidRPr="00595E0F">
              <w:rPr>
                <w:rFonts w:eastAsia="Andale Sans UI"/>
                <w:i/>
                <w:kern w:val="1"/>
                <w:lang w:eastAsia="en-US"/>
              </w:rPr>
              <w:lastRenderedPageBreak/>
              <w:t xml:space="preserve">различных видах музыкально-творческой деятельности: слушании музыки, пении (в том числе с ориентацией на нотную запись), инструментальном </w:t>
            </w:r>
            <w:proofErr w:type="spellStart"/>
            <w:r w:rsidRPr="00595E0F">
              <w:rPr>
                <w:rFonts w:eastAsia="Andale Sans UI"/>
                <w:i/>
                <w:kern w:val="1"/>
                <w:lang w:eastAsia="en-US"/>
              </w:rPr>
              <w:t>музицировании</w:t>
            </w:r>
            <w:proofErr w:type="spellEnd"/>
            <w:r w:rsidRPr="00595E0F">
              <w:rPr>
                <w:rFonts w:eastAsia="Andale Sans UI"/>
                <w:i/>
                <w:kern w:val="1"/>
                <w:lang w:eastAsia="en-US"/>
              </w:rPr>
              <w:t>, музыкально-пластическом движении, импровизации, драматизации исполняемых произведений;</w:t>
            </w:r>
          </w:p>
          <w:p w:rsidR="00C66061" w:rsidRPr="00595E0F" w:rsidRDefault="00C66061" w:rsidP="00CD1D23">
            <w:pPr>
              <w:pStyle w:val="a6"/>
              <w:numPr>
                <w:ilvl w:val="0"/>
                <w:numId w:val="12"/>
              </w:numPr>
              <w:jc w:val="both"/>
              <w:rPr>
                <w:rFonts w:eastAsia="Andale Sans UI"/>
                <w:kern w:val="1"/>
                <w:sz w:val="24"/>
                <w:lang w:eastAsia="en-US"/>
              </w:rPr>
            </w:pPr>
            <w:r w:rsidRPr="00595E0F">
              <w:rPr>
                <w:rFonts w:eastAsia="Andale Sans UI"/>
                <w:i/>
                <w:kern w:val="1"/>
                <w:lang w:eastAsia="en-US"/>
              </w:rPr>
              <w:t xml:space="preserve">воспитание эмоционально-ценностного отношения к музыке; устойчивого интереса к музыке, музыкальному искусству своего народа и других народов мира; музыкального вкуса учащихся; потребности к самостоятельному общению с высокохудожественной музыкой и музыкальному самообразованию; </w:t>
            </w:r>
            <w:proofErr w:type="spellStart"/>
            <w:r w:rsidRPr="00595E0F">
              <w:rPr>
                <w:rFonts w:eastAsia="Andale Sans UI"/>
                <w:i/>
                <w:kern w:val="1"/>
                <w:lang w:eastAsia="en-US"/>
              </w:rPr>
              <w:t>слушательской</w:t>
            </w:r>
            <w:proofErr w:type="spellEnd"/>
            <w:r w:rsidRPr="00595E0F">
              <w:rPr>
                <w:rFonts w:eastAsia="Andale Sans UI"/>
                <w:i/>
                <w:kern w:val="1"/>
                <w:lang w:eastAsia="en-US"/>
              </w:rPr>
              <w:t xml:space="preserve"> и исполнительской культуры учащихся.</w:t>
            </w:r>
          </w:p>
        </w:tc>
      </w:tr>
      <w:tr w:rsidR="00C66061" w:rsidRPr="00C0163A" w:rsidTr="00CD1D23">
        <w:trPr>
          <w:trHeight w:val="1878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66061" w:rsidRDefault="00C66061" w:rsidP="00CD1D23">
            <w:pPr>
              <w:pStyle w:val="a5"/>
            </w:pPr>
            <w:r>
              <w:lastRenderedPageBreak/>
              <w:t xml:space="preserve">Содержание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66061" w:rsidRPr="00507D28" w:rsidRDefault="00C66061" w:rsidP="00CD1D23">
            <w:pPr>
              <w:ind w:left="360"/>
              <w:jc w:val="both"/>
              <w:rPr>
                <w:color w:val="000000"/>
                <w:sz w:val="28"/>
                <w:szCs w:val="18"/>
              </w:rPr>
            </w:pPr>
            <w:r w:rsidRPr="00507D28">
              <w:rPr>
                <w:color w:val="000000"/>
                <w:sz w:val="28"/>
                <w:szCs w:val="18"/>
              </w:rPr>
              <w:t>Наименование темы</w:t>
            </w:r>
            <w:r w:rsidRPr="00507D28">
              <w:rPr>
                <w:color w:val="000000"/>
                <w:sz w:val="28"/>
                <w:szCs w:val="18"/>
              </w:rPr>
              <w:tab/>
            </w:r>
            <w:r w:rsidRPr="00507D28">
              <w:rPr>
                <w:color w:val="000000"/>
                <w:sz w:val="28"/>
                <w:szCs w:val="18"/>
              </w:rPr>
              <w:tab/>
              <w:t xml:space="preserve">             </w:t>
            </w:r>
            <w:r>
              <w:rPr>
                <w:color w:val="000000"/>
                <w:sz w:val="28"/>
                <w:szCs w:val="18"/>
              </w:rPr>
              <w:t xml:space="preserve">           </w:t>
            </w:r>
            <w:r w:rsidRPr="00507D28">
              <w:rPr>
                <w:color w:val="000000"/>
                <w:sz w:val="28"/>
                <w:szCs w:val="18"/>
              </w:rPr>
              <w:t>кол-во часов</w:t>
            </w:r>
          </w:p>
          <w:p w:rsidR="00C66061" w:rsidRDefault="00C66061" w:rsidP="00CD1D23">
            <w:pPr>
              <w:jc w:val="both"/>
              <w:rPr>
                <w:color w:val="000000"/>
                <w:sz w:val="28"/>
                <w:szCs w:val="18"/>
              </w:rPr>
            </w:pPr>
            <w:r>
              <w:rPr>
                <w:color w:val="000000"/>
                <w:sz w:val="28"/>
                <w:szCs w:val="18"/>
              </w:rPr>
              <w:t>1.</w:t>
            </w:r>
            <w:r w:rsidRPr="00595E0F">
              <w:rPr>
                <w:color w:val="000000"/>
                <w:sz w:val="28"/>
                <w:szCs w:val="18"/>
              </w:rPr>
              <w:t xml:space="preserve">Мир образов </w:t>
            </w:r>
            <w:proofErr w:type="gramStart"/>
            <w:r w:rsidRPr="00595E0F">
              <w:rPr>
                <w:color w:val="000000"/>
                <w:sz w:val="28"/>
                <w:szCs w:val="18"/>
              </w:rPr>
              <w:t>вокальной</w:t>
            </w:r>
            <w:proofErr w:type="gramEnd"/>
            <w:r w:rsidRPr="00595E0F">
              <w:rPr>
                <w:color w:val="000000"/>
                <w:sz w:val="28"/>
                <w:szCs w:val="18"/>
              </w:rPr>
              <w:t xml:space="preserve"> </w:t>
            </w:r>
          </w:p>
          <w:p w:rsidR="00C66061" w:rsidRPr="00595E0F" w:rsidRDefault="00C66061" w:rsidP="00CD1D23">
            <w:pPr>
              <w:jc w:val="both"/>
              <w:rPr>
                <w:color w:val="000000"/>
                <w:sz w:val="28"/>
                <w:szCs w:val="18"/>
              </w:rPr>
            </w:pPr>
            <w:r w:rsidRPr="00595E0F">
              <w:rPr>
                <w:color w:val="000000"/>
                <w:sz w:val="28"/>
                <w:szCs w:val="18"/>
              </w:rPr>
              <w:t>и инструментальной музыки.</w:t>
            </w:r>
            <w:r w:rsidRPr="00595E0F">
              <w:rPr>
                <w:color w:val="000000"/>
                <w:sz w:val="28"/>
                <w:szCs w:val="18"/>
              </w:rPr>
              <w:tab/>
            </w:r>
            <w:r>
              <w:rPr>
                <w:color w:val="000000"/>
                <w:sz w:val="28"/>
                <w:szCs w:val="18"/>
              </w:rPr>
              <w:t xml:space="preserve">                              17</w:t>
            </w:r>
          </w:p>
          <w:p w:rsidR="00C66061" w:rsidRDefault="00C66061" w:rsidP="00CD1D23">
            <w:pPr>
              <w:jc w:val="both"/>
              <w:rPr>
                <w:color w:val="000000"/>
                <w:sz w:val="28"/>
                <w:szCs w:val="18"/>
              </w:rPr>
            </w:pPr>
            <w:r>
              <w:rPr>
                <w:color w:val="000000"/>
                <w:sz w:val="28"/>
                <w:szCs w:val="18"/>
              </w:rPr>
              <w:t>2.</w:t>
            </w:r>
            <w:r w:rsidRPr="00595E0F">
              <w:rPr>
                <w:color w:val="000000"/>
                <w:sz w:val="28"/>
                <w:szCs w:val="18"/>
              </w:rPr>
              <w:t xml:space="preserve">Мир образов </w:t>
            </w:r>
            <w:proofErr w:type="gramStart"/>
            <w:r w:rsidRPr="00595E0F">
              <w:rPr>
                <w:color w:val="000000"/>
                <w:sz w:val="28"/>
                <w:szCs w:val="18"/>
              </w:rPr>
              <w:t>камерной</w:t>
            </w:r>
            <w:proofErr w:type="gramEnd"/>
          </w:p>
          <w:p w:rsidR="00C66061" w:rsidRDefault="00C66061" w:rsidP="00CD1D23">
            <w:pPr>
              <w:jc w:val="both"/>
              <w:rPr>
                <w:color w:val="000000"/>
                <w:sz w:val="28"/>
                <w:szCs w:val="18"/>
              </w:rPr>
            </w:pPr>
            <w:r w:rsidRPr="00595E0F">
              <w:rPr>
                <w:color w:val="000000"/>
                <w:sz w:val="28"/>
                <w:szCs w:val="18"/>
              </w:rPr>
              <w:t xml:space="preserve"> и симфонической музыки</w:t>
            </w:r>
            <w:r w:rsidRPr="00595E0F">
              <w:rPr>
                <w:color w:val="000000"/>
                <w:sz w:val="28"/>
                <w:szCs w:val="18"/>
              </w:rPr>
              <w:tab/>
            </w:r>
            <w:r>
              <w:rPr>
                <w:color w:val="000000"/>
                <w:sz w:val="28"/>
                <w:szCs w:val="18"/>
              </w:rPr>
              <w:t xml:space="preserve">                              18     </w:t>
            </w:r>
          </w:p>
          <w:p w:rsidR="00C66061" w:rsidRPr="00507D28" w:rsidRDefault="00C66061" w:rsidP="00CD1D23">
            <w:pPr>
              <w:jc w:val="both"/>
              <w:rPr>
                <w:color w:val="000000"/>
                <w:sz w:val="28"/>
                <w:szCs w:val="18"/>
              </w:rPr>
            </w:pPr>
            <w:r w:rsidRPr="00507D28">
              <w:rPr>
                <w:color w:val="000000"/>
                <w:sz w:val="28"/>
                <w:szCs w:val="18"/>
              </w:rPr>
              <w:t>Итого</w:t>
            </w:r>
            <w:r w:rsidRPr="00507D28">
              <w:rPr>
                <w:color w:val="000000"/>
                <w:sz w:val="28"/>
                <w:szCs w:val="18"/>
              </w:rPr>
              <w:tab/>
              <w:t xml:space="preserve">                                           </w:t>
            </w:r>
            <w:r>
              <w:rPr>
                <w:color w:val="000000"/>
                <w:sz w:val="28"/>
                <w:szCs w:val="18"/>
              </w:rPr>
              <w:t xml:space="preserve">                 35</w:t>
            </w:r>
          </w:p>
        </w:tc>
      </w:tr>
    </w:tbl>
    <w:p w:rsidR="00C66061" w:rsidRDefault="00C66061"/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7227"/>
      </w:tblGrid>
      <w:tr w:rsidR="00C66061" w:rsidTr="00CD1D23"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66061" w:rsidRDefault="00C66061" w:rsidP="00CD1D23">
            <w:pPr>
              <w:pStyle w:val="a5"/>
            </w:pPr>
            <w:r>
              <w:t>Название курса</w:t>
            </w:r>
          </w:p>
        </w:tc>
        <w:tc>
          <w:tcPr>
            <w:tcW w:w="7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66061" w:rsidRPr="00507D28" w:rsidRDefault="00C66061" w:rsidP="00CD1D23">
            <w:pPr>
              <w:pStyle w:val="a5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Музыка</w:t>
            </w:r>
          </w:p>
        </w:tc>
      </w:tr>
      <w:tr w:rsidR="00C66061" w:rsidRPr="00CA1374" w:rsidTr="00CD1D23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66061" w:rsidRDefault="00C66061" w:rsidP="00CD1D23">
            <w:pPr>
              <w:pStyle w:val="a5"/>
            </w:pPr>
            <w:r>
              <w:t>Класс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66061" w:rsidRPr="00507D28" w:rsidRDefault="00C66061" w:rsidP="00CD1D23">
            <w:pPr>
              <w:pStyle w:val="a5"/>
              <w:rPr>
                <w:i/>
                <w:sz w:val="28"/>
              </w:rPr>
            </w:pPr>
            <w:r>
              <w:rPr>
                <w:i/>
                <w:sz w:val="28"/>
              </w:rPr>
              <w:t>7а</w:t>
            </w:r>
          </w:p>
        </w:tc>
      </w:tr>
      <w:tr w:rsidR="00C66061" w:rsidRPr="00C0163A" w:rsidTr="00CD1D23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66061" w:rsidRDefault="00C66061" w:rsidP="00CD1D23">
            <w:pPr>
              <w:pStyle w:val="a5"/>
            </w:pPr>
            <w:r>
              <w:t>Количество часов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66061" w:rsidRPr="00507D28" w:rsidRDefault="00C66061" w:rsidP="00CD1D23">
            <w:pPr>
              <w:pStyle w:val="a5"/>
              <w:rPr>
                <w:i/>
                <w:sz w:val="28"/>
              </w:rPr>
            </w:pPr>
            <w:r w:rsidRPr="00507D28">
              <w:rPr>
                <w:i/>
                <w:sz w:val="28"/>
              </w:rPr>
              <w:t>В связи с особенностями календарного учебного графика и расписанием</w:t>
            </w:r>
            <w:r>
              <w:rPr>
                <w:i/>
                <w:sz w:val="28"/>
              </w:rPr>
              <w:t xml:space="preserve"> уроков рабочая программа в 2020-2021</w:t>
            </w:r>
            <w:r w:rsidRPr="00507D28">
              <w:rPr>
                <w:i/>
                <w:sz w:val="28"/>
              </w:rPr>
              <w:t xml:space="preserve"> учебном году будет выполнена за  </w:t>
            </w:r>
            <w:r>
              <w:rPr>
                <w:i/>
                <w:sz w:val="28"/>
              </w:rPr>
              <w:t>35 часов.</w:t>
            </w:r>
          </w:p>
        </w:tc>
      </w:tr>
      <w:tr w:rsidR="00C66061" w:rsidRPr="008E3445" w:rsidTr="00CD1D23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66061" w:rsidRDefault="00C66061" w:rsidP="00CD1D23">
            <w:pPr>
              <w:pStyle w:val="a5"/>
            </w:pPr>
            <w:r>
              <w:t>УМК (учебник)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66061" w:rsidRPr="00507D28" w:rsidRDefault="00C66061" w:rsidP="00CD1D23">
            <w:pPr>
              <w:pStyle w:val="a8"/>
              <w:spacing w:before="0" w:beforeAutospacing="0" w:after="0" w:afterAutospacing="0"/>
              <w:rPr>
                <w:bCs/>
                <w:i/>
                <w:iCs/>
                <w:sz w:val="28"/>
              </w:rPr>
            </w:pPr>
            <w:r w:rsidRPr="001B1D9C">
              <w:rPr>
                <w:rFonts w:eastAsia="Calibri"/>
                <w:i/>
                <w:sz w:val="28"/>
              </w:rPr>
              <w:t xml:space="preserve">Г. П. Сергеева, Е. Д. Критская, И. Э. </w:t>
            </w:r>
            <w:proofErr w:type="spellStart"/>
            <w:r w:rsidRPr="001B1D9C">
              <w:rPr>
                <w:rFonts w:eastAsia="Calibri"/>
                <w:i/>
                <w:sz w:val="28"/>
              </w:rPr>
              <w:t>Кашекова</w:t>
            </w:r>
            <w:proofErr w:type="spellEnd"/>
            <w:r w:rsidRPr="001B1D9C">
              <w:rPr>
                <w:rFonts w:eastAsia="Calibri"/>
                <w:i/>
                <w:sz w:val="28"/>
              </w:rPr>
              <w:t xml:space="preserve"> </w:t>
            </w:r>
            <w:r>
              <w:rPr>
                <w:rFonts w:eastAsia="Calibri"/>
                <w:bCs/>
                <w:i/>
                <w:sz w:val="28"/>
              </w:rPr>
              <w:t xml:space="preserve">«Музыка» 7 класс </w:t>
            </w:r>
            <w:r>
              <w:rPr>
                <w:rFonts w:eastAsia="Calibri"/>
                <w:i/>
                <w:sz w:val="28"/>
              </w:rPr>
              <w:t>"Просвещение", г. Москва, 2016</w:t>
            </w:r>
            <w:r>
              <w:rPr>
                <w:bCs/>
                <w:i/>
                <w:iCs/>
                <w:sz w:val="28"/>
              </w:rPr>
              <w:t>.</w:t>
            </w:r>
          </w:p>
        </w:tc>
      </w:tr>
      <w:tr w:rsidR="00C66061" w:rsidRPr="00CA1374" w:rsidTr="00CD1D23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66061" w:rsidRPr="008E3445" w:rsidRDefault="00C66061" w:rsidP="00CD1D23">
            <w:pPr>
              <w:pStyle w:val="a5"/>
            </w:pPr>
            <w:r>
              <w:t xml:space="preserve"> </w:t>
            </w:r>
            <w:r w:rsidRPr="008E3445">
              <w:rPr>
                <w:shd w:val="clear" w:color="auto" w:fill="FFFFFF"/>
              </w:rPr>
              <w:t xml:space="preserve">В </w:t>
            </w:r>
            <w:proofErr w:type="gramStart"/>
            <w:r w:rsidRPr="008E3445">
              <w:rPr>
                <w:shd w:val="clear" w:color="auto" w:fill="FFFFFF"/>
              </w:rPr>
              <w:t>соответствии</w:t>
            </w:r>
            <w:proofErr w:type="gramEnd"/>
            <w:r w:rsidRPr="008E3445">
              <w:rPr>
                <w:shd w:val="clear" w:color="auto" w:fill="FFFFFF"/>
              </w:rPr>
              <w:t xml:space="preserve"> с какими нормативными документами составлена данная рабочая программа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66061" w:rsidRPr="00507D28" w:rsidRDefault="00C66061" w:rsidP="00CD1D23">
            <w:pPr>
              <w:widowControl/>
              <w:numPr>
                <w:ilvl w:val="0"/>
                <w:numId w:val="10"/>
              </w:numPr>
              <w:tabs>
                <w:tab w:val="left" w:pos="1134"/>
                <w:tab w:val="num" w:pos="1440"/>
              </w:tabs>
              <w:suppressAutoHyphens w:val="0"/>
              <w:spacing w:after="200" w:line="276" w:lineRule="auto"/>
              <w:jc w:val="both"/>
              <w:rPr>
                <w:i/>
                <w:sz w:val="28"/>
              </w:rPr>
            </w:pPr>
            <w:r w:rsidRPr="00507D28">
              <w:rPr>
                <w:i/>
                <w:sz w:val="28"/>
              </w:rPr>
              <w:t>федеральным государственным  образовательным стандартом основного общего образования (Приказ МО РФ  №1897 от 17.12.2010.);</w:t>
            </w:r>
          </w:p>
          <w:p w:rsidR="00C66061" w:rsidRPr="00507D28" w:rsidRDefault="00C66061" w:rsidP="00CD1D23">
            <w:pPr>
              <w:widowControl/>
              <w:numPr>
                <w:ilvl w:val="0"/>
                <w:numId w:val="10"/>
              </w:numPr>
              <w:tabs>
                <w:tab w:val="left" w:pos="1134"/>
                <w:tab w:val="num" w:pos="1440"/>
              </w:tabs>
              <w:suppressAutoHyphens w:val="0"/>
              <w:spacing w:after="200" w:line="276" w:lineRule="auto"/>
              <w:jc w:val="both"/>
              <w:rPr>
                <w:sz w:val="28"/>
              </w:rPr>
            </w:pPr>
            <w:r w:rsidRPr="00507D28">
              <w:rPr>
                <w:i/>
                <w:sz w:val="28"/>
              </w:rPr>
              <w:t xml:space="preserve">примерной программой основного общего образования  </w:t>
            </w:r>
          </w:p>
        </w:tc>
      </w:tr>
      <w:tr w:rsidR="00C66061" w:rsidRPr="00CA1374" w:rsidTr="00CD1D23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66061" w:rsidRDefault="00C66061" w:rsidP="00CD1D23">
            <w:pPr>
              <w:pStyle w:val="a5"/>
            </w:pPr>
            <w:r>
              <w:t xml:space="preserve">Цели и задачи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66061" w:rsidRPr="00E51ECA" w:rsidRDefault="00C66061" w:rsidP="00CD1D23">
            <w:pPr>
              <w:pStyle w:val="a6"/>
              <w:numPr>
                <w:ilvl w:val="0"/>
                <w:numId w:val="12"/>
              </w:numPr>
              <w:jc w:val="both"/>
              <w:rPr>
                <w:rFonts w:eastAsia="Andale Sans UI"/>
                <w:i/>
                <w:kern w:val="1"/>
                <w:lang w:eastAsia="en-US"/>
              </w:rPr>
            </w:pPr>
            <w:r w:rsidRPr="00E51ECA">
              <w:rPr>
                <w:rFonts w:eastAsia="Andale Sans UI"/>
                <w:i/>
                <w:kern w:val="1"/>
                <w:lang w:eastAsia="en-US"/>
              </w:rPr>
              <w:t>развитие музыкальности; музыкального слуха, певческого голоса, музыкальной памяти, способности к сопереживанию; образного и ассоциативного мышления, творческого воображения;</w:t>
            </w:r>
          </w:p>
          <w:p w:rsidR="00C66061" w:rsidRPr="00E51ECA" w:rsidRDefault="00C66061" w:rsidP="00CD1D23">
            <w:pPr>
              <w:pStyle w:val="a6"/>
              <w:numPr>
                <w:ilvl w:val="0"/>
                <w:numId w:val="12"/>
              </w:numPr>
              <w:jc w:val="both"/>
              <w:rPr>
                <w:rFonts w:eastAsia="Andale Sans UI"/>
                <w:i/>
                <w:kern w:val="1"/>
                <w:lang w:eastAsia="en-US"/>
              </w:rPr>
            </w:pPr>
            <w:r w:rsidRPr="00E51ECA">
              <w:rPr>
                <w:rFonts w:eastAsia="Andale Sans UI"/>
                <w:i/>
                <w:kern w:val="1"/>
                <w:lang w:eastAsia="en-US"/>
              </w:rPr>
              <w:t xml:space="preserve">освоение музыки и знаний о музыке, ее интонационно-образной природе, жанровом и </w:t>
            </w:r>
            <w:r w:rsidRPr="00E51ECA">
              <w:rPr>
                <w:rFonts w:eastAsia="Andale Sans UI"/>
                <w:i/>
                <w:kern w:val="1"/>
                <w:lang w:eastAsia="en-US"/>
              </w:rPr>
              <w:lastRenderedPageBreak/>
              <w:t>стилевом многообразии, особенностях музыкального языка; музыкальном фольклоре, классическом наследии и современном творчестве отечественных и зарубежных композиторов; о воздействии музыки на человека; о ее взаимосвязи с другими видами искусства и жизнью;</w:t>
            </w:r>
          </w:p>
          <w:p w:rsidR="00C66061" w:rsidRPr="00E51ECA" w:rsidRDefault="00C66061" w:rsidP="00CD1D23">
            <w:pPr>
              <w:pStyle w:val="a6"/>
              <w:numPr>
                <w:ilvl w:val="0"/>
                <w:numId w:val="12"/>
              </w:numPr>
              <w:jc w:val="both"/>
              <w:rPr>
                <w:rFonts w:eastAsia="Andale Sans UI"/>
                <w:i/>
                <w:kern w:val="1"/>
                <w:lang w:eastAsia="en-US"/>
              </w:rPr>
            </w:pPr>
            <w:r w:rsidRPr="00E51ECA">
              <w:rPr>
                <w:rFonts w:eastAsia="Andale Sans UI"/>
                <w:i/>
                <w:kern w:val="1"/>
                <w:lang w:eastAsia="en-US"/>
              </w:rPr>
              <w:t xml:space="preserve">овладение практическими умениями и навыками в различных видах музыкально-творческой деятельности: слушании музыки, пении (в том числе с ориентацией на нотную запись), инструментальном </w:t>
            </w:r>
            <w:proofErr w:type="spellStart"/>
            <w:r w:rsidRPr="00E51ECA">
              <w:rPr>
                <w:rFonts w:eastAsia="Andale Sans UI"/>
                <w:i/>
                <w:kern w:val="1"/>
                <w:lang w:eastAsia="en-US"/>
              </w:rPr>
              <w:t>музицировании</w:t>
            </w:r>
            <w:proofErr w:type="spellEnd"/>
            <w:r w:rsidRPr="00E51ECA">
              <w:rPr>
                <w:rFonts w:eastAsia="Andale Sans UI"/>
                <w:i/>
                <w:kern w:val="1"/>
                <w:lang w:eastAsia="en-US"/>
              </w:rPr>
              <w:t>, музыкально-пластическом движении, импровизации, драматизации исполняемых произведений;</w:t>
            </w:r>
          </w:p>
          <w:p w:rsidR="00C66061" w:rsidRPr="00595E0F" w:rsidRDefault="00C66061" w:rsidP="00CD1D23">
            <w:pPr>
              <w:pStyle w:val="a6"/>
              <w:numPr>
                <w:ilvl w:val="0"/>
                <w:numId w:val="12"/>
              </w:numPr>
              <w:jc w:val="both"/>
              <w:rPr>
                <w:rFonts w:eastAsia="Andale Sans UI"/>
                <w:kern w:val="1"/>
                <w:sz w:val="24"/>
                <w:lang w:eastAsia="en-US"/>
              </w:rPr>
            </w:pPr>
            <w:r w:rsidRPr="00E51ECA">
              <w:rPr>
                <w:rFonts w:eastAsia="Andale Sans UI"/>
                <w:i/>
                <w:kern w:val="1"/>
                <w:lang w:eastAsia="en-US"/>
              </w:rPr>
              <w:t xml:space="preserve">воспитание эмоционально-ценностного отношения к музыке; устойчивого интереса к музыке, музыкальному искусству своего народа и других народов мира; музыкального вкуса учащихся; потребности к самостоятельному общению с высокохудожественной музыкой и музыкальному самообразованию; </w:t>
            </w:r>
            <w:proofErr w:type="spellStart"/>
            <w:r w:rsidRPr="00E51ECA">
              <w:rPr>
                <w:rFonts w:eastAsia="Andale Sans UI"/>
                <w:i/>
                <w:kern w:val="1"/>
                <w:lang w:eastAsia="en-US"/>
              </w:rPr>
              <w:t>слушательской</w:t>
            </w:r>
            <w:proofErr w:type="spellEnd"/>
            <w:r w:rsidRPr="00E51ECA">
              <w:rPr>
                <w:rFonts w:eastAsia="Andale Sans UI"/>
                <w:i/>
                <w:kern w:val="1"/>
                <w:lang w:eastAsia="en-US"/>
              </w:rPr>
              <w:t xml:space="preserve"> и исполнительской культуры учащихся.</w:t>
            </w:r>
          </w:p>
        </w:tc>
      </w:tr>
      <w:tr w:rsidR="00C66061" w:rsidRPr="00C0163A" w:rsidTr="00CD1D23">
        <w:trPr>
          <w:trHeight w:val="1878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66061" w:rsidRDefault="00C66061" w:rsidP="00CD1D23">
            <w:pPr>
              <w:pStyle w:val="a5"/>
            </w:pPr>
            <w:r>
              <w:lastRenderedPageBreak/>
              <w:t xml:space="preserve">Содержание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66061" w:rsidRPr="00507D28" w:rsidRDefault="00C66061" w:rsidP="00CD1D23">
            <w:pPr>
              <w:ind w:left="360"/>
              <w:jc w:val="both"/>
              <w:rPr>
                <w:color w:val="000000"/>
                <w:sz w:val="28"/>
                <w:szCs w:val="18"/>
              </w:rPr>
            </w:pPr>
            <w:r w:rsidRPr="00507D28">
              <w:rPr>
                <w:color w:val="000000"/>
                <w:sz w:val="28"/>
                <w:szCs w:val="18"/>
              </w:rPr>
              <w:t>Наименование темы</w:t>
            </w:r>
            <w:r w:rsidRPr="00507D28">
              <w:rPr>
                <w:color w:val="000000"/>
                <w:sz w:val="28"/>
                <w:szCs w:val="18"/>
              </w:rPr>
              <w:tab/>
            </w:r>
            <w:r w:rsidRPr="00507D28">
              <w:rPr>
                <w:color w:val="000000"/>
                <w:sz w:val="28"/>
                <w:szCs w:val="18"/>
              </w:rPr>
              <w:tab/>
              <w:t xml:space="preserve">             </w:t>
            </w:r>
            <w:r>
              <w:rPr>
                <w:color w:val="000000"/>
                <w:sz w:val="28"/>
                <w:szCs w:val="18"/>
              </w:rPr>
              <w:t xml:space="preserve">           </w:t>
            </w:r>
            <w:r w:rsidRPr="00507D28">
              <w:rPr>
                <w:color w:val="000000"/>
                <w:sz w:val="28"/>
                <w:szCs w:val="18"/>
              </w:rPr>
              <w:t>кол-во часов</w:t>
            </w:r>
          </w:p>
          <w:p w:rsidR="00C66061" w:rsidRDefault="00C66061" w:rsidP="00CD1D23">
            <w:pPr>
              <w:jc w:val="both"/>
              <w:rPr>
                <w:color w:val="000000"/>
                <w:sz w:val="28"/>
                <w:szCs w:val="18"/>
              </w:rPr>
            </w:pPr>
            <w:r>
              <w:rPr>
                <w:color w:val="000000"/>
                <w:sz w:val="28"/>
                <w:szCs w:val="18"/>
              </w:rPr>
              <w:t>1.</w:t>
            </w:r>
            <w:r w:rsidRPr="00E51ECA">
              <w:rPr>
                <w:color w:val="000000"/>
                <w:sz w:val="28"/>
                <w:szCs w:val="18"/>
              </w:rPr>
              <w:t xml:space="preserve">Особенности драматургии </w:t>
            </w:r>
          </w:p>
          <w:p w:rsidR="00C66061" w:rsidRPr="00E51ECA" w:rsidRDefault="00C66061" w:rsidP="00CD1D23">
            <w:pPr>
              <w:jc w:val="both"/>
              <w:rPr>
                <w:color w:val="000000"/>
                <w:sz w:val="28"/>
                <w:szCs w:val="18"/>
              </w:rPr>
            </w:pPr>
            <w:r w:rsidRPr="00E51ECA">
              <w:rPr>
                <w:color w:val="000000"/>
                <w:sz w:val="28"/>
                <w:szCs w:val="18"/>
              </w:rPr>
              <w:t>сценической музыки</w:t>
            </w:r>
            <w:r w:rsidRPr="00E51ECA">
              <w:rPr>
                <w:color w:val="000000"/>
                <w:sz w:val="28"/>
                <w:szCs w:val="18"/>
              </w:rPr>
              <w:tab/>
            </w:r>
            <w:r>
              <w:rPr>
                <w:color w:val="000000"/>
                <w:sz w:val="28"/>
                <w:szCs w:val="18"/>
              </w:rPr>
              <w:t xml:space="preserve">                                       17</w:t>
            </w:r>
          </w:p>
          <w:p w:rsidR="00C66061" w:rsidRDefault="00C66061" w:rsidP="00CD1D23">
            <w:pPr>
              <w:jc w:val="both"/>
              <w:rPr>
                <w:color w:val="000000"/>
                <w:sz w:val="28"/>
                <w:szCs w:val="18"/>
              </w:rPr>
            </w:pPr>
            <w:r>
              <w:rPr>
                <w:color w:val="000000"/>
                <w:sz w:val="28"/>
                <w:szCs w:val="18"/>
              </w:rPr>
              <w:t>2.</w:t>
            </w:r>
            <w:r w:rsidRPr="00E51ECA">
              <w:rPr>
                <w:color w:val="000000"/>
                <w:sz w:val="28"/>
                <w:szCs w:val="18"/>
              </w:rPr>
              <w:t xml:space="preserve">Особенности драматургии </w:t>
            </w:r>
          </w:p>
          <w:p w:rsidR="00C66061" w:rsidRDefault="00C66061" w:rsidP="00CD1D23">
            <w:pPr>
              <w:jc w:val="both"/>
              <w:rPr>
                <w:color w:val="000000"/>
                <w:sz w:val="28"/>
                <w:szCs w:val="18"/>
              </w:rPr>
            </w:pPr>
            <w:r w:rsidRPr="00E51ECA">
              <w:rPr>
                <w:color w:val="000000"/>
                <w:sz w:val="28"/>
                <w:szCs w:val="18"/>
              </w:rPr>
              <w:t>камерной и симфонической музыки</w:t>
            </w:r>
            <w:r w:rsidRPr="00E51ECA">
              <w:rPr>
                <w:color w:val="000000"/>
                <w:sz w:val="28"/>
                <w:szCs w:val="18"/>
              </w:rPr>
              <w:tab/>
            </w:r>
            <w:r>
              <w:rPr>
                <w:color w:val="000000"/>
                <w:sz w:val="28"/>
                <w:szCs w:val="18"/>
              </w:rPr>
              <w:t xml:space="preserve">          18</w:t>
            </w:r>
          </w:p>
          <w:p w:rsidR="00C66061" w:rsidRPr="00507D28" w:rsidRDefault="00C66061" w:rsidP="00CD1D23">
            <w:pPr>
              <w:jc w:val="both"/>
              <w:rPr>
                <w:color w:val="000000"/>
                <w:sz w:val="28"/>
                <w:szCs w:val="18"/>
              </w:rPr>
            </w:pPr>
            <w:r w:rsidRPr="00507D28">
              <w:rPr>
                <w:color w:val="000000"/>
                <w:sz w:val="28"/>
                <w:szCs w:val="18"/>
              </w:rPr>
              <w:t>Итого</w:t>
            </w:r>
            <w:r w:rsidRPr="00507D28">
              <w:rPr>
                <w:color w:val="000000"/>
                <w:sz w:val="28"/>
                <w:szCs w:val="18"/>
              </w:rPr>
              <w:tab/>
              <w:t xml:space="preserve">                                           </w:t>
            </w:r>
            <w:r>
              <w:rPr>
                <w:color w:val="000000"/>
                <w:sz w:val="28"/>
                <w:szCs w:val="18"/>
              </w:rPr>
              <w:t xml:space="preserve">                35</w:t>
            </w:r>
          </w:p>
        </w:tc>
      </w:tr>
    </w:tbl>
    <w:p w:rsidR="00C66061" w:rsidRDefault="00C66061"/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7227"/>
      </w:tblGrid>
      <w:tr w:rsidR="00C66061" w:rsidTr="00CD1D23"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66061" w:rsidRDefault="00C66061" w:rsidP="00CD1D23">
            <w:pPr>
              <w:pStyle w:val="a5"/>
            </w:pPr>
            <w:r>
              <w:t>Название курса</w:t>
            </w:r>
          </w:p>
        </w:tc>
        <w:tc>
          <w:tcPr>
            <w:tcW w:w="7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66061" w:rsidRPr="00507D28" w:rsidRDefault="00C66061" w:rsidP="00CD1D23">
            <w:pPr>
              <w:pStyle w:val="a5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Музыка</w:t>
            </w:r>
          </w:p>
        </w:tc>
      </w:tr>
      <w:tr w:rsidR="00C66061" w:rsidRPr="00CA1374" w:rsidTr="00CD1D23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66061" w:rsidRDefault="00C66061" w:rsidP="00CD1D23">
            <w:pPr>
              <w:pStyle w:val="a5"/>
            </w:pPr>
            <w:r>
              <w:t>Класс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66061" w:rsidRPr="00507D28" w:rsidRDefault="00C66061" w:rsidP="00CD1D23">
            <w:pPr>
              <w:pStyle w:val="a5"/>
              <w:rPr>
                <w:i/>
                <w:sz w:val="28"/>
              </w:rPr>
            </w:pPr>
            <w:r>
              <w:rPr>
                <w:i/>
                <w:sz w:val="28"/>
              </w:rPr>
              <w:t>7б</w:t>
            </w:r>
          </w:p>
        </w:tc>
      </w:tr>
      <w:tr w:rsidR="00C66061" w:rsidRPr="00C0163A" w:rsidTr="00CD1D23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66061" w:rsidRDefault="00C66061" w:rsidP="00CD1D23">
            <w:pPr>
              <w:pStyle w:val="a5"/>
            </w:pPr>
            <w:r>
              <w:t>Количество часов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66061" w:rsidRPr="00507D28" w:rsidRDefault="00C66061" w:rsidP="00CD1D23">
            <w:pPr>
              <w:pStyle w:val="a5"/>
              <w:rPr>
                <w:i/>
                <w:sz w:val="28"/>
              </w:rPr>
            </w:pPr>
            <w:r w:rsidRPr="00507D28">
              <w:rPr>
                <w:i/>
                <w:sz w:val="28"/>
              </w:rPr>
              <w:t>В связи с особенностями календарного учебного графика и расписанием</w:t>
            </w:r>
            <w:r>
              <w:rPr>
                <w:i/>
                <w:sz w:val="28"/>
              </w:rPr>
              <w:t xml:space="preserve"> уроков рабочая программа в 2020-2021 </w:t>
            </w:r>
            <w:r w:rsidRPr="00507D28">
              <w:rPr>
                <w:i/>
                <w:sz w:val="28"/>
              </w:rPr>
              <w:t xml:space="preserve">учебном году будет выполнена за  </w:t>
            </w:r>
            <w:r>
              <w:rPr>
                <w:i/>
                <w:sz w:val="28"/>
              </w:rPr>
              <w:t>35 часа.</w:t>
            </w:r>
          </w:p>
        </w:tc>
      </w:tr>
      <w:tr w:rsidR="00C66061" w:rsidRPr="008E3445" w:rsidTr="00CD1D23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66061" w:rsidRDefault="00C66061" w:rsidP="00CD1D23">
            <w:pPr>
              <w:pStyle w:val="a5"/>
            </w:pPr>
            <w:r>
              <w:t>УМК (учебник)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66061" w:rsidRPr="00507D28" w:rsidRDefault="00C66061" w:rsidP="00CD1D23">
            <w:pPr>
              <w:pStyle w:val="a8"/>
              <w:spacing w:before="0" w:beforeAutospacing="0" w:after="0" w:afterAutospacing="0"/>
              <w:rPr>
                <w:bCs/>
                <w:i/>
                <w:iCs/>
                <w:sz w:val="28"/>
              </w:rPr>
            </w:pPr>
            <w:r w:rsidRPr="001B1D9C">
              <w:rPr>
                <w:rFonts w:eastAsia="Calibri"/>
                <w:i/>
                <w:sz w:val="28"/>
              </w:rPr>
              <w:t xml:space="preserve">Г. П. Сергеева, Е. Д. Критская, И. Э. </w:t>
            </w:r>
            <w:proofErr w:type="spellStart"/>
            <w:r w:rsidRPr="001B1D9C">
              <w:rPr>
                <w:rFonts w:eastAsia="Calibri"/>
                <w:i/>
                <w:sz w:val="28"/>
              </w:rPr>
              <w:t>Кашекова</w:t>
            </w:r>
            <w:proofErr w:type="spellEnd"/>
            <w:r w:rsidRPr="001B1D9C">
              <w:rPr>
                <w:rFonts w:eastAsia="Calibri"/>
                <w:i/>
                <w:sz w:val="28"/>
              </w:rPr>
              <w:t xml:space="preserve"> </w:t>
            </w:r>
            <w:r>
              <w:rPr>
                <w:rFonts w:eastAsia="Calibri"/>
                <w:bCs/>
                <w:i/>
                <w:sz w:val="28"/>
              </w:rPr>
              <w:t xml:space="preserve">«Музыка» 7 класс </w:t>
            </w:r>
            <w:r>
              <w:rPr>
                <w:rFonts w:eastAsia="Calibri"/>
                <w:i/>
                <w:sz w:val="28"/>
              </w:rPr>
              <w:t>"Просвещение", г. Москва, 2016</w:t>
            </w:r>
          </w:p>
        </w:tc>
      </w:tr>
      <w:tr w:rsidR="00C66061" w:rsidRPr="00CA1374" w:rsidTr="00CD1D23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66061" w:rsidRPr="008E3445" w:rsidRDefault="00C66061" w:rsidP="00CD1D23">
            <w:pPr>
              <w:pStyle w:val="a5"/>
            </w:pPr>
            <w:r>
              <w:t xml:space="preserve"> </w:t>
            </w:r>
            <w:r w:rsidRPr="008E3445">
              <w:rPr>
                <w:shd w:val="clear" w:color="auto" w:fill="FFFFFF"/>
              </w:rPr>
              <w:t xml:space="preserve">В </w:t>
            </w:r>
            <w:proofErr w:type="gramStart"/>
            <w:r w:rsidRPr="008E3445">
              <w:rPr>
                <w:shd w:val="clear" w:color="auto" w:fill="FFFFFF"/>
              </w:rPr>
              <w:t>соответствии</w:t>
            </w:r>
            <w:proofErr w:type="gramEnd"/>
            <w:r w:rsidRPr="008E3445">
              <w:rPr>
                <w:shd w:val="clear" w:color="auto" w:fill="FFFFFF"/>
              </w:rPr>
              <w:t xml:space="preserve"> с какими нормативными документами составлена данная рабочая программа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66061" w:rsidRPr="00507D28" w:rsidRDefault="00C66061" w:rsidP="00CD1D23">
            <w:pPr>
              <w:widowControl/>
              <w:numPr>
                <w:ilvl w:val="0"/>
                <w:numId w:val="10"/>
              </w:numPr>
              <w:tabs>
                <w:tab w:val="left" w:pos="1134"/>
                <w:tab w:val="num" w:pos="1440"/>
              </w:tabs>
              <w:suppressAutoHyphens w:val="0"/>
              <w:spacing w:after="200" w:line="276" w:lineRule="auto"/>
              <w:jc w:val="both"/>
              <w:rPr>
                <w:i/>
                <w:sz w:val="28"/>
              </w:rPr>
            </w:pPr>
            <w:r w:rsidRPr="00507D28">
              <w:rPr>
                <w:i/>
                <w:sz w:val="28"/>
              </w:rPr>
              <w:t>федеральным государственным  образовательным стандартом основного общего образования (Приказ МО РФ  №1897 от 17.12.2010.);</w:t>
            </w:r>
          </w:p>
          <w:p w:rsidR="00C66061" w:rsidRPr="00507D28" w:rsidRDefault="00C66061" w:rsidP="00CD1D23">
            <w:pPr>
              <w:widowControl/>
              <w:numPr>
                <w:ilvl w:val="0"/>
                <w:numId w:val="10"/>
              </w:numPr>
              <w:tabs>
                <w:tab w:val="left" w:pos="1134"/>
                <w:tab w:val="num" w:pos="1440"/>
              </w:tabs>
              <w:suppressAutoHyphens w:val="0"/>
              <w:spacing w:after="200" w:line="276" w:lineRule="auto"/>
              <w:jc w:val="both"/>
              <w:rPr>
                <w:sz w:val="28"/>
              </w:rPr>
            </w:pPr>
            <w:r w:rsidRPr="00507D28">
              <w:rPr>
                <w:i/>
                <w:sz w:val="28"/>
              </w:rPr>
              <w:t xml:space="preserve">примерной программой основного общего образования  </w:t>
            </w:r>
          </w:p>
        </w:tc>
      </w:tr>
      <w:tr w:rsidR="00C66061" w:rsidRPr="00CA1374" w:rsidTr="00CD1D23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66061" w:rsidRDefault="00C66061" w:rsidP="00CD1D23">
            <w:pPr>
              <w:pStyle w:val="a5"/>
            </w:pPr>
            <w:r>
              <w:lastRenderedPageBreak/>
              <w:t xml:space="preserve">Цели и задачи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66061" w:rsidRPr="0030784C" w:rsidRDefault="00C66061" w:rsidP="00CD1D23">
            <w:pPr>
              <w:pStyle w:val="a6"/>
              <w:numPr>
                <w:ilvl w:val="0"/>
                <w:numId w:val="12"/>
              </w:numPr>
              <w:jc w:val="both"/>
              <w:rPr>
                <w:rFonts w:eastAsia="Andale Sans UI"/>
                <w:i/>
                <w:kern w:val="1"/>
                <w:lang w:eastAsia="en-US"/>
              </w:rPr>
            </w:pPr>
            <w:r w:rsidRPr="0030784C">
              <w:rPr>
                <w:rFonts w:eastAsia="Andale Sans UI"/>
                <w:i/>
                <w:kern w:val="1"/>
                <w:lang w:eastAsia="en-US"/>
              </w:rPr>
              <w:t>развитие музыкальности; музыкального слуха, певческого голоса, музыкальной памяти, способности к сопереживанию; образного и ассоциативного мышления, творческого воображения;</w:t>
            </w:r>
          </w:p>
          <w:p w:rsidR="00C66061" w:rsidRPr="0030784C" w:rsidRDefault="00C66061" w:rsidP="00CD1D23">
            <w:pPr>
              <w:pStyle w:val="a6"/>
              <w:numPr>
                <w:ilvl w:val="0"/>
                <w:numId w:val="12"/>
              </w:numPr>
              <w:jc w:val="both"/>
              <w:rPr>
                <w:rFonts w:eastAsia="Andale Sans UI"/>
                <w:i/>
                <w:kern w:val="1"/>
                <w:lang w:eastAsia="en-US"/>
              </w:rPr>
            </w:pPr>
            <w:r w:rsidRPr="0030784C">
              <w:rPr>
                <w:rFonts w:eastAsia="Andale Sans UI"/>
                <w:i/>
                <w:kern w:val="1"/>
                <w:lang w:eastAsia="en-US"/>
              </w:rPr>
              <w:t>освоение музыки и знаний о музыке, ее интонационно-образной природе, жанровом и стилевом многообразии, особенностях музыкального языка; музыкальном фольклоре, классическом наследии и современном творчестве отечественных и зарубежных композиторов; о воздействии музыки на человека; о ее взаимосвязи с другими видами искусства и жизнью;</w:t>
            </w:r>
          </w:p>
          <w:p w:rsidR="00C66061" w:rsidRPr="0030784C" w:rsidRDefault="00C66061" w:rsidP="00CD1D23">
            <w:pPr>
              <w:pStyle w:val="a6"/>
              <w:numPr>
                <w:ilvl w:val="0"/>
                <w:numId w:val="12"/>
              </w:numPr>
              <w:jc w:val="both"/>
              <w:rPr>
                <w:rFonts w:eastAsia="Andale Sans UI"/>
                <w:i/>
                <w:kern w:val="1"/>
                <w:lang w:eastAsia="en-US"/>
              </w:rPr>
            </w:pPr>
            <w:r w:rsidRPr="0030784C">
              <w:rPr>
                <w:rFonts w:eastAsia="Andale Sans UI"/>
                <w:i/>
                <w:kern w:val="1"/>
                <w:lang w:eastAsia="en-US"/>
              </w:rPr>
              <w:t xml:space="preserve">овладение практическими умениями и навыками в различных видах музыкально-творческой деятельности: слушании музыки, пении (в том числе с ориентацией на нотную запись), инструментальном </w:t>
            </w:r>
            <w:proofErr w:type="spellStart"/>
            <w:r w:rsidRPr="0030784C">
              <w:rPr>
                <w:rFonts w:eastAsia="Andale Sans UI"/>
                <w:i/>
                <w:kern w:val="1"/>
                <w:lang w:eastAsia="en-US"/>
              </w:rPr>
              <w:t>музицировании</w:t>
            </w:r>
            <w:proofErr w:type="spellEnd"/>
            <w:r w:rsidRPr="0030784C">
              <w:rPr>
                <w:rFonts w:eastAsia="Andale Sans UI"/>
                <w:i/>
                <w:kern w:val="1"/>
                <w:lang w:eastAsia="en-US"/>
              </w:rPr>
              <w:t>, музыкально-пластическом движении, импровизации, драматизации исполняемых произведений;</w:t>
            </w:r>
          </w:p>
          <w:p w:rsidR="00C66061" w:rsidRPr="00595E0F" w:rsidRDefault="00C66061" w:rsidP="00CD1D23">
            <w:pPr>
              <w:pStyle w:val="a6"/>
              <w:numPr>
                <w:ilvl w:val="0"/>
                <w:numId w:val="12"/>
              </w:numPr>
              <w:jc w:val="both"/>
              <w:rPr>
                <w:rFonts w:eastAsia="Andale Sans UI"/>
                <w:kern w:val="1"/>
                <w:sz w:val="24"/>
                <w:lang w:eastAsia="en-US"/>
              </w:rPr>
            </w:pPr>
            <w:r w:rsidRPr="0030784C">
              <w:rPr>
                <w:rFonts w:eastAsia="Andale Sans UI"/>
                <w:i/>
                <w:kern w:val="1"/>
                <w:lang w:eastAsia="en-US"/>
              </w:rPr>
              <w:t xml:space="preserve">воспитание эмоционально-ценностного отношения к музыке; устойчивого интереса к музыке, музыкальному искусству своего народа и других народов мира; музыкального вкуса учащихся; потребности к самостоятельному общению с высокохудожественной музыкой и музыкальному самообразованию; </w:t>
            </w:r>
            <w:proofErr w:type="spellStart"/>
            <w:r w:rsidRPr="0030784C">
              <w:rPr>
                <w:rFonts w:eastAsia="Andale Sans UI"/>
                <w:i/>
                <w:kern w:val="1"/>
                <w:lang w:eastAsia="en-US"/>
              </w:rPr>
              <w:t>слушательской</w:t>
            </w:r>
            <w:proofErr w:type="spellEnd"/>
            <w:r w:rsidRPr="0030784C">
              <w:rPr>
                <w:rFonts w:eastAsia="Andale Sans UI"/>
                <w:i/>
                <w:kern w:val="1"/>
                <w:lang w:eastAsia="en-US"/>
              </w:rPr>
              <w:t xml:space="preserve"> и исполнительской культуры учащихся.</w:t>
            </w:r>
          </w:p>
        </w:tc>
      </w:tr>
      <w:tr w:rsidR="00C66061" w:rsidRPr="00C0163A" w:rsidTr="00CD1D23">
        <w:trPr>
          <w:trHeight w:val="1878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66061" w:rsidRDefault="00C66061" w:rsidP="00CD1D23">
            <w:pPr>
              <w:pStyle w:val="a5"/>
            </w:pPr>
            <w:r>
              <w:t xml:space="preserve">Содержание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66061" w:rsidRPr="00507D28" w:rsidRDefault="00C66061" w:rsidP="00CD1D23">
            <w:pPr>
              <w:ind w:left="360"/>
              <w:jc w:val="both"/>
              <w:rPr>
                <w:color w:val="000000"/>
                <w:sz w:val="28"/>
                <w:szCs w:val="18"/>
              </w:rPr>
            </w:pPr>
            <w:r w:rsidRPr="00507D28">
              <w:rPr>
                <w:color w:val="000000"/>
                <w:sz w:val="28"/>
                <w:szCs w:val="18"/>
              </w:rPr>
              <w:t>Наименование темы</w:t>
            </w:r>
            <w:r w:rsidRPr="00507D28">
              <w:rPr>
                <w:color w:val="000000"/>
                <w:sz w:val="28"/>
                <w:szCs w:val="18"/>
              </w:rPr>
              <w:tab/>
            </w:r>
            <w:r w:rsidRPr="00507D28">
              <w:rPr>
                <w:color w:val="000000"/>
                <w:sz w:val="28"/>
                <w:szCs w:val="18"/>
              </w:rPr>
              <w:tab/>
              <w:t xml:space="preserve">             </w:t>
            </w:r>
            <w:r>
              <w:rPr>
                <w:color w:val="000000"/>
                <w:sz w:val="28"/>
                <w:szCs w:val="18"/>
              </w:rPr>
              <w:t xml:space="preserve">           </w:t>
            </w:r>
            <w:r w:rsidRPr="00507D28">
              <w:rPr>
                <w:color w:val="000000"/>
                <w:sz w:val="28"/>
                <w:szCs w:val="18"/>
              </w:rPr>
              <w:t>кол-во часов</w:t>
            </w:r>
          </w:p>
          <w:p w:rsidR="00C66061" w:rsidRDefault="00C66061" w:rsidP="00CD1D23">
            <w:pPr>
              <w:jc w:val="both"/>
              <w:rPr>
                <w:color w:val="000000"/>
                <w:sz w:val="28"/>
                <w:szCs w:val="18"/>
              </w:rPr>
            </w:pPr>
            <w:r>
              <w:rPr>
                <w:color w:val="000000"/>
                <w:sz w:val="28"/>
                <w:szCs w:val="18"/>
              </w:rPr>
              <w:t>1.</w:t>
            </w:r>
            <w:r w:rsidRPr="00E51ECA">
              <w:rPr>
                <w:color w:val="000000"/>
                <w:sz w:val="28"/>
                <w:szCs w:val="18"/>
              </w:rPr>
              <w:t xml:space="preserve">Особенности драматургии </w:t>
            </w:r>
          </w:p>
          <w:p w:rsidR="00C66061" w:rsidRPr="00E51ECA" w:rsidRDefault="00C66061" w:rsidP="00CD1D23">
            <w:pPr>
              <w:jc w:val="both"/>
              <w:rPr>
                <w:color w:val="000000"/>
                <w:sz w:val="28"/>
                <w:szCs w:val="18"/>
              </w:rPr>
            </w:pPr>
            <w:r w:rsidRPr="00E51ECA">
              <w:rPr>
                <w:color w:val="000000"/>
                <w:sz w:val="28"/>
                <w:szCs w:val="18"/>
              </w:rPr>
              <w:t>сценической музыки</w:t>
            </w:r>
            <w:r w:rsidRPr="00E51ECA">
              <w:rPr>
                <w:color w:val="000000"/>
                <w:sz w:val="28"/>
                <w:szCs w:val="18"/>
              </w:rPr>
              <w:tab/>
            </w:r>
            <w:r>
              <w:rPr>
                <w:color w:val="000000"/>
                <w:sz w:val="28"/>
                <w:szCs w:val="18"/>
              </w:rPr>
              <w:t xml:space="preserve">                                       17</w:t>
            </w:r>
          </w:p>
          <w:p w:rsidR="00C66061" w:rsidRDefault="00C66061" w:rsidP="00CD1D23">
            <w:pPr>
              <w:jc w:val="both"/>
              <w:rPr>
                <w:color w:val="000000"/>
                <w:sz w:val="28"/>
                <w:szCs w:val="18"/>
              </w:rPr>
            </w:pPr>
            <w:r>
              <w:rPr>
                <w:color w:val="000000"/>
                <w:sz w:val="28"/>
                <w:szCs w:val="18"/>
              </w:rPr>
              <w:t>2.</w:t>
            </w:r>
            <w:r w:rsidRPr="00E51ECA">
              <w:rPr>
                <w:color w:val="000000"/>
                <w:sz w:val="28"/>
                <w:szCs w:val="18"/>
              </w:rPr>
              <w:t xml:space="preserve">Особенности драматургии </w:t>
            </w:r>
          </w:p>
          <w:p w:rsidR="00C66061" w:rsidRDefault="00C66061" w:rsidP="00CD1D23">
            <w:pPr>
              <w:jc w:val="both"/>
              <w:rPr>
                <w:color w:val="000000"/>
                <w:sz w:val="28"/>
                <w:szCs w:val="18"/>
              </w:rPr>
            </w:pPr>
            <w:r w:rsidRPr="00E51ECA">
              <w:rPr>
                <w:color w:val="000000"/>
                <w:sz w:val="28"/>
                <w:szCs w:val="18"/>
              </w:rPr>
              <w:t>камерной и симфонической музыки</w:t>
            </w:r>
            <w:r w:rsidRPr="00E51ECA">
              <w:rPr>
                <w:color w:val="000000"/>
                <w:sz w:val="28"/>
                <w:szCs w:val="18"/>
              </w:rPr>
              <w:tab/>
            </w:r>
            <w:r>
              <w:rPr>
                <w:color w:val="000000"/>
                <w:sz w:val="28"/>
                <w:szCs w:val="18"/>
              </w:rPr>
              <w:t xml:space="preserve">          18</w:t>
            </w:r>
          </w:p>
          <w:p w:rsidR="00C66061" w:rsidRPr="00507D28" w:rsidRDefault="00C66061" w:rsidP="00CD1D23">
            <w:pPr>
              <w:jc w:val="both"/>
              <w:rPr>
                <w:color w:val="000000"/>
                <w:sz w:val="28"/>
                <w:szCs w:val="18"/>
              </w:rPr>
            </w:pPr>
            <w:r w:rsidRPr="00507D28">
              <w:rPr>
                <w:color w:val="000000"/>
                <w:sz w:val="28"/>
                <w:szCs w:val="18"/>
              </w:rPr>
              <w:t>Итого</w:t>
            </w:r>
            <w:r w:rsidRPr="00507D28">
              <w:rPr>
                <w:color w:val="000000"/>
                <w:sz w:val="28"/>
                <w:szCs w:val="18"/>
              </w:rPr>
              <w:tab/>
              <w:t xml:space="preserve">                                           </w:t>
            </w:r>
            <w:r>
              <w:rPr>
                <w:color w:val="000000"/>
                <w:sz w:val="28"/>
                <w:szCs w:val="18"/>
              </w:rPr>
              <w:t xml:space="preserve">                35</w:t>
            </w:r>
          </w:p>
        </w:tc>
      </w:tr>
    </w:tbl>
    <w:p w:rsidR="00C66061" w:rsidRDefault="00C66061"/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7227"/>
      </w:tblGrid>
      <w:tr w:rsidR="00C66061" w:rsidTr="00CD1D23"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66061" w:rsidRDefault="00C66061" w:rsidP="00CD1D23">
            <w:pPr>
              <w:pStyle w:val="a5"/>
            </w:pPr>
            <w:r>
              <w:t>Название курса</w:t>
            </w:r>
          </w:p>
        </w:tc>
        <w:tc>
          <w:tcPr>
            <w:tcW w:w="7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66061" w:rsidRPr="00507D28" w:rsidRDefault="00C66061" w:rsidP="00CD1D23">
            <w:pPr>
              <w:pStyle w:val="a5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Музыка</w:t>
            </w:r>
          </w:p>
        </w:tc>
      </w:tr>
      <w:tr w:rsidR="00C66061" w:rsidRPr="00CA1374" w:rsidTr="00CD1D23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66061" w:rsidRDefault="00C66061" w:rsidP="00CD1D23">
            <w:pPr>
              <w:pStyle w:val="a5"/>
            </w:pPr>
            <w:r>
              <w:t>Класс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66061" w:rsidRPr="00507D28" w:rsidRDefault="00C66061" w:rsidP="00CD1D23">
            <w:pPr>
              <w:pStyle w:val="a5"/>
              <w:rPr>
                <w:i/>
                <w:sz w:val="28"/>
              </w:rPr>
            </w:pPr>
            <w:r>
              <w:rPr>
                <w:i/>
                <w:sz w:val="28"/>
              </w:rPr>
              <w:t>8а</w:t>
            </w:r>
          </w:p>
        </w:tc>
      </w:tr>
      <w:tr w:rsidR="00C66061" w:rsidRPr="00C0163A" w:rsidTr="00CD1D23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66061" w:rsidRDefault="00C66061" w:rsidP="00CD1D23">
            <w:pPr>
              <w:pStyle w:val="a5"/>
            </w:pPr>
            <w:r>
              <w:t>Количество часов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66061" w:rsidRPr="00507D28" w:rsidRDefault="00C66061" w:rsidP="00CD1D23">
            <w:pPr>
              <w:pStyle w:val="a5"/>
              <w:rPr>
                <w:i/>
                <w:sz w:val="28"/>
              </w:rPr>
            </w:pPr>
            <w:r w:rsidRPr="00507D28">
              <w:rPr>
                <w:i/>
                <w:sz w:val="28"/>
              </w:rPr>
              <w:t>В связи с особенностями календарного учебного графика и расписанием</w:t>
            </w:r>
            <w:r>
              <w:rPr>
                <w:i/>
                <w:sz w:val="28"/>
              </w:rPr>
              <w:t xml:space="preserve"> уроков рабочая программа в 2020-2021</w:t>
            </w:r>
            <w:r w:rsidRPr="00507D28">
              <w:rPr>
                <w:i/>
                <w:sz w:val="28"/>
              </w:rPr>
              <w:t xml:space="preserve"> учебном году будет выполнена за  </w:t>
            </w:r>
            <w:r>
              <w:rPr>
                <w:i/>
                <w:sz w:val="28"/>
              </w:rPr>
              <w:t>35 часов.</w:t>
            </w:r>
          </w:p>
        </w:tc>
      </w:tr>
      <w:tr w:rsidR="00C66061" w:rsidRPr="008E3445" w:rsidTr="00CD1D23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66061" w:rsidRDefault="00C66061" w:rsidP="00CD1D23">
            <w:pPr>
              <w:pStyle w:val="a5"/>
            </w:pPr>
            <w:r>
              <w:t>УМК (учебник)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66061" w:rsidRPr="00507D28" w:rsidRDefault="00C66061" w:rsidP="00CD1D23">
            <w:pPr>
              <w:pStyle w:val="a8"/>
              <w:spacing w:before="0" w:beforeAutospacing="0" w:after="0" w:afterAutospacing="0"/>
              <w:rPr>
                <w:bCs/>
                <w:i/>
                <w:iCs/>
                <w:sz w:val="28"/>
              </w:rPr>
            </w:pPr>
            <w:r w:rsidRPr="001B1D9C">
              <w:rPr>
                <w:rFonts w:eastAsia="Calibri"/>
                <w:i/>
                <w:sz w:val="28"/>
              </w:rPr>
              <w:t xml:space="preserve">Г. П. Сергеева, Е. Д. Критская, И. Э. </w:t>
            </w:r>
            <w:proofErr w:type="spellStart"/>
            <w:r w:rsidRPr="001B1D9C">
              <w:rPr>
                <w:rFonts w:eastAsia="Calibri"/>
                <w:i/>
                <w:sz w:val="28"/>
              </w:rPr>
              <w:t>Кашекова</w:t>
            </w:r>
            <w:proofErr w:type="spellEnd"/>
            <w:r w:rsidRPr="001B1D9C">
              <w:rPr>
                <w:rFonts w:eastAsia="Calibri"/>
                <w:i/>
                <w:sz w:val="28"/>
              </w:rPr>
              <w:t xml:space="preserve"> </w:t>
            </w:r>
            <w:r>
              <w:rPr>
                <w:rFonts w:eastAsia="Calibri"/>
                <w:bCs/>
                <w:i/>
                <w:sz w:val="28"/>
              </w:rPr>
              <w:t xml:space="preserve">«Музыка» 8 класс </w:t>
            </w:r>
            <w:r>
              <w:rPr>
                <w:rFonts w:eastAsia="Calibri"/>
                <w:i/>
                <w:sz w:val="28"/>
              </w:rPr>
              <w:t>"Просвещение", г. Москва, 2016</w:t>
            </w:r>
          </w:p>
        </w:tc>
      </w:tr>
      <w:tr w:rsidR="00C66061" w:rsidRPr="00CA1374" w:rsidTr="00CD1D23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66061" w:rsidRPr="008E3445" w:rsidRDefault="00C66061" w:rsidP="00CD1D23">
            <w:pPr>
              <w:pStyle w:val="a5"/>
            </w:pPr>
            <w:r>
              <w:lastRenderedPageBreak/>
              <w:t xml:space="preserve"> </w:t>
            </w:r>
            <w:r w:rsidRPr="008E3445">
              <w:rPr>
                <w:shd w:val="clear" w:color="auto" w:fill="FFFFFF"/>
              </w:rPr>
              <w:t xml:space="preserve">В </w:t>
            </w:r>
            <w:proofErr w:type="gramStart"/>
            <w:r w:rsidRPr="008E3445">
              <w:rPr>
                <w:shd w:val="clear" w:color="auto" w:fill="FFFFFF"/>
              </w:rPr>
              <w:t>соответствии</w:t>
            </w:r>
            <w:proofErr w:type="gramEnd"/>
            <w:r w:rsidRPr="008E3445">
              <w:rPr>
                <w:shd w:val="clear" w:color="auto" w:fill="FFFFFF"/>
              </w:rPr>
              <w:t xml:space="preserve"> с какими нормативными документами составлена данная рабочая программа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66061" w:rsidRPr="00507D28" w:rsidRDefault="00C66061" w:rsidP="00CD1D23">
            <w:pPr>
              <w:widowControl/>
              <w:numPr>
                <w:ilvl w:val="0"/>
                <w:numId w:val="10"/>
              </w:numPr>
              <w:tabs>
                <w:tab w:val="left" w:pos="1134"/>
                <w:tab w:val="num" w:pos="1440"/>
              </w:tabs>
              <w:suppressAutoHyphens w:val="0"/>
              <w:spacing w:after="200" w:line="276" w:lineRule="auto"/>
              <w:jc w:val="both"/>
              <w:rPr>
                <w:i/>
                <w:sz w:val="28"/>
              </w:rPr>
            </w:pPr>
            <w:r w:rsidRPr="00507D28">
              <w:rPr>
                <w:i/>
                <w:sz w:val="28"/>
              </w:rPr>
              <w:t>федеральным государственным  образовательным стандартом основного общего образования (Приказ МО РФ  №1897 от 17.12.2010.);</w:t>
            </w:r>
          </w:p>
          <w:p w:rsidR="00C66061" w:rsidRPr="00507D28" w:rsidRDefault="00C66061" w:rsidP="00CD1D23">
            <w:pPr>
              <w:widowControl/>
              <w:numPr>
                <w:ilvl w:val="0"/>
                <w:numId w:val="10"/>
              </w:numPr>
              <w:tabs>
                <w:tab w:val="left" w:pos="1134"/>
                <w:tab w:val="num" w:pos="1440"/>
              </w:tabs>
              <w:suppressAutoHyphens w:val="0"/>
              <w:spacing w:after="200" w:line="276" w:lineRule="auto"/>
              <w:jc w:val="both"/>
              <w:rPr>
                <w:sz w:val="28"/>
              </w:rPr>
            </w:pPr>
            <w:r w:rsidRPr="00507D28">
              <w:rPr>
                <w:i/>
                <w:sz w:val="28"/>
              </w:rPr>
              <w:t xml:space="preserve">примерной программой основного общего образования  </w:t>
            </w:r>
          </w:p>
        </w:tc>
      </w:tr>
      <w:tr w:rsidR="00C66061" w:rsidRPr="00CA1374" w:rsidTr="00CD1D23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66061" w:rsidRDefault="00C66061" w:rsidP="00CD1D23">
            <w:pPr>
              <w:pStyle w:val="a5"/>
            </w:pPr>
            <w:r>
              <w:t xml:space="preserve">Цели и задачи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66061" w:rsidRPr="00AD4C8C" w:rsidRDefault="00C66061" w:rsidP="00CD1D23">
            <w:pPr>
              <w:pStyle w:val="a6"/>
              <w:numPr>
                <w:ilvl w:val="0"/>
                <w:numId w:val="12"/>
              </w:numPr>
              <w:jc w:val="both"/>
              <w:rPr>
                <w:rFonts w:eastAsia="Andale Sans UI"/>
                <w:i/>
                <w:kern w:val="1"/>
                <w:lang w:eastAsia="en-US"/>
              </w:rPr>
            </w:pPr>
            <w:r w:rsidRPr="00AD4C8C">
              <w:rPr>
                <w:rFonts w:eastAsia="Andale Sans UI"/>
                <w:i/>
                <w:kern w:val="1"/>
                <w:lang w:eastAsia="en-US"/>
              </w:rPr>
              <w:t>приобщение к музык</w:t>
            </w:r>
            <w:r>
              <w:rPr>
                <w:rFonts w:eastAsia="Andale Sans UI"/>
                <w:i/>
                <w:kern w:val="1"/>
                <w:lang w:eastAsia="en-US"/>
              </w:rPr>
              <w:t>е как эмоциональному, нравствен</w:t>
            </w:r>
            <w:r w:rsidRPr="00AD4C8C">
              <w:rPr>
                <w:rFonts w:eastAsia="Andale Sans UI"/>
                <w:i/>
                <w:kern w:val="1"/>
                <w:lang w:eastAsia="en-US"/>
              </w:rPr>
              <w:t>но-эстетическому феномену, осознание через музыку жизненных явлений, овладение культурой отношения к миру, запечатлённого в произведениях искусства, раскрывающих духовный опыт поколений;</w:t>
            </w:r>
          </w:p>
          <w:p w:rsidR="00C66061" w:rsidRPr="00AD4C8C" w:rsidRDefault="00C66061" w:rsidP="00CD1D23">
            <w:pPr>
              <w:pStyle w:val="a6"/>
              <w:numPr>
                <w:ilvl w:val="0"/>
                <w:numId w:val="12"/>
              </w:numPr>
              <w:jc w:val="both"/>
              <w:rPr>
                <w:rFonts w:eastAsia="Andale Sans UI"/>
                <w:i/>
                <w:kern w:val="1"/>
                <w:lang w:eastAsia="en-US"/>
              </w:rPr>
            </w:pPr>
            <w:r w:rsidRPr="00AD4C8C">
              <w:rPr>
                <w:rFonts w:eastAsia="Andale Sans UI"/>
                <w:i/>
                <w:kern w:val="1"/>
                <w:lang w:eastAsia="en-US"/>
              </w:rPr>
              <w:t>воспитание потребности в общении с музыкальным искусством своего народа и разных народов мира, классическим и современным музыкальным наследием, эмоционально-ценностного, заинтересованного отношения к искусству, стремления к музыкальному самообразованию;</w:t>
            </w:r>
          </w:p>
          <w:p w:rsidR="00C66061" w:rsidRPr="00AD4C8C" w:rsidRDefault="00C66061" w:rsidP="00CD1D23">
            <w:pPr>
              <w:pStyle w:val="a6"/>
              <w:numPr>
                <w:ilvl w:val="0"/>
                <w:numId w:val="12"/>
              </w:numPr>
              <w:jc w:val="both"/>
              <w:rPr>
                <w:rFonts w:eastAsia="Andale Sans UI"/>
                <w:i/>
                <w:kern w:val="1"/>
                <w:lang w:eastAsia="en-US"/>
              </w:rPr>
            </w:pPr>
            <w:r w:rsidRPr="00AD4C8C">
              <w:rPr>
                <w:rFonts w:eastAsia="Andale Sans UI"/>
                <w:i/>
                <w:kern w:val="1"/>
                <w:lang w:eastAsia="en-US"/>
              </w:rPr>
              <w:t>развитие общей музыкальности и эмоциональности и восприимчивости, интеллектуальной сферы и творческого потенциала, художественного вкуса, общих музыкальных способностей;</w:t>
            </w:r>
          </w:p>
          <w:p w:rsidR="00C66061" w:rsidRPr="00AD4C8C" w:rsidRDefault="00C66061" w:rsidP="00CD1D23">
            <w:pPr>
              <w:pStyle w:val="a6"/>
              <w:numPr>
                <w:ilvl w:val="0"/>
                <w:numId w:val="12"/>
              </w:numPr>
              <w:jc w:val="both"/>
              <w:rPr>
                <w:rFonts w:eastAsia="Andale Sans UI"/>
                <w:i/>
                <w:kern w:val="1"/>
                <w:lang w:eastAsia="en-US"/>
              </w:rPr>
            </w:pPr>
            <w:r w:rsidRPr="00AD4C8C">
              <w:rPr>
                <w:rFonts w:eastAsia="Andale Sans UI"/>
                <w:i/>
                <w:kern w:val="1"/>
                <w:lang w:eastAsia="en-US"/>
              </w:rPr>
              <w:t>освоение жанрового и стилевого многообразия музыкального искусства, специфики его выразительных средств и музыкального языка, интонационно-образной природы и взаимосвязи с различными видами искусства и жизни;</w:t>
            </w:r>
          </w:p>
          <w:p w:rsidR="00C66061" w:rsidRPr="00595E0F" w:rsidRDefault="00C66061" w:rsidP="00CD1D23">
            <w:pPr>
              <w:pStyle w:val="a6"/>
              <w:numPr>
                <w:ilvl w:val="0"/>
                <w:numId w:val="12"/>
              </w:numPr>
              <w:jc w:val="both"/>
              <w:rPr>
                <w:rFonts w:eastAsia="Andale Sans UI"/>
                <w:kern w:val="1"/>
                <w:sz w:val="24"/>
                <w:lang w:eastAsia="en-US"/>
              </w:rPr>
            </w:pPr>
            <w:proofErr w:type="gramStart"/>
            <w:r w:rsidRPr="00AD4C8C">
              <w:rPr>
                <w:rFonts w:eastAsia="Andale Sans UI"/>
                <w:i/>
                <w:kern w:val="1"/>
                <w:lang w:eastAsia="en-US"/>
              </w:rPr>
              <w:t xml:space="preserve">овладение художественно-практическими умениями и навыками в разнообразных видах музыкально-творческой деятельности (слушании музыки и пении, инструментальном </w:t>
            </w:r>
            <w:proofErr w:type="spellStart"/>
            <w:r w:rsidRPr="00AD4C8C">
              <w:rPr>
                <w:rFonts w:eastAsia="Andale Sans UI"/>
                <w:i/>
                <w:kern w:val="1"/>
                <w:lang w:eastAsia="en-US"/>
              </w:rPr>
              <w:t>музицировании</w:t>
            </w:r>
            <w:proofErr w:type="spellEnd"/>
            <w:r w:rsidRPr="00AD4C8C">
              <w:rPr>
                <w:rFonts w:eastAsia="Andale Sans UI"/>
                <w:i/>
                <w:kern w:val="1"/>
                <w:lang w:eastAsia="en-US"/>
              </w:rPr>
              <w:t xml:space="preserve"> и музыкально-пластическом движении, импровизации, драматизации музыкальных произведений, музыкально-творческой практике с применением информационно-коммуникационных технологий (ИКТ).</w:t>
            </w:r>
            <w:proofErr w:type="gramEnd"/>
          </w:p>
        </w:tc>
      </w:tr>
      <w:tr w:rsidR="00C66061" w:rsidRPr="00C0163A" w:rsidTr="00CD1D23">
        <w:trPr>
          <w:trHeight w:val="1878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66061" w:rsidRDefault="00C66061" w:rsidP="00CD1D23">
            <w:pPr>
              <w:pStyle w:val="a5"/>
            </w:pPr>
            <w:r>
              <w:t>С</w:t>
            </w:r>
            <w:bookmarkStart w:id="0" w:name="_GoBack"/>
            <w:bookmarkEnd w:id="0"/>
            <w:r>
              <w:t xml:space="preserve">одержание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66061" w:rsidRPr="00507D28" w:rsidRDefault="00C66061" w:rsidP="00CD1D23">
            <w:pPr>
              <w:ind w:left="360"/>
              <w:jc w:val="both"/>
              <w:rPr>
                <w:color w:val="000000"/>
                <w:sz w:val="28"/>
                <w:szCs w:val="18"/>
              </w:rPr>
            </w:pPr>
            <w:r w:rsidRPr="00507D28">
              <w:rPr>
                <w:color w:val="000000"/>
                <w:sz w:val="28"/>
                <w:szCs w:val="18"/>
              </w:rPr>
              <w:t>Наименование темы</w:t>
            </w:r>
            <w:r w:rsidRPr="00507D28">
              <w:rPr>
                <w:color w:val="000000"/>
                <w:sz w:val="28"/>
                <w:szCs w:val="18"/>
              </w:rPr>
              <w:tab/>
            </w:r>
            <w:r w:rsidRPr="00507D28">
              <w:rPr>
                <w:color w:val="000000"/>
                <w:sz w:val="28"/>
                <w:szCs w:val="18"/>
              </w:rPr>
              <w:tab/>
              <w:t xml:space="preserve">             </w:t>
            </w:r>
            <w:r>
              <w:rPr>
                <w:color w:val="000000"/>
                <w:sz w:val="28"/>
                <w:szCs w:val="18"/>
              </w:rPr>
              <w:t xml:space="preserve">           </w:t>
            </w:r>
            <w:r w:rsidRPr="00507D28">
              <w:rPr>
                <w:color w:val="000000"/>
                <w:sz w:val="28"/>
                <w:szCs w:val="18"/>
              </w:rPr>
              <w:t>кол-во часов</w:t>
            </w:r>
          </w:p>
          <w:p w:rsidR="00C66061" w:rsidRDefault="00C66061" w:rsidP="00CD1D23">
            <w:pPr>
              <w:jc w:val="both"/>
              <w:rPr>
                <w:color w:val="000000"/>
                <w:sz w:val="28"/>
                <w:szCs w:val="18"/>
              </w:rPr>
            </w:pPr>
            <w:r>
              <w:rPr>
                <w:color w:val="000000"/>
                <w:sz w:val="28"/>
                <w:szCs w:val="18"/>
              </w:rPr>
              <w:t>1.</w:t>
            </w:r>
            <w:r w:rsidRPr="00E51ECA">
              <w:rPr>
                <w:color w:val="000000"/>
                <w:sz w:val="28"/>
                <w:szCs w:val="18"/>
              </w:rPr>
              <w:t xml:space="preserve">Особенности драматургии </w:t>
            </w:r>
          </w:p>
          <w:p w:rsidR="00C66061" w:rsidRPr="00E51ECA" w:rsidRDefault="00C66061" w:rsidP="00CD1D23">
            <w:pPr>
              <w:jc w:val="both"/>
              <w:rPr>
                <w:color w:val="000000"/>
                <w:sz w:val="28"/>
                <w:szCs w:val="18"/>
              </w:rPr>
            </w:pPr>
            <w:r w:rsidRPr="00E51ECA">
              <w:rPr>
                <w:color w:val="000000"/>
                <w:sz w:val="28"/>
                <w:szCs w:val="18"/>
              </w:rPr>
              <w:t>сценической музыки</w:t>
            </w:r>
            <w:r w:rsidRPr="00E51ECA">
              <w:rPr>
                <w:color w:val="000000"/>
                <w:sz w:val="28"/>
                <w:szCs w:val="18"/>
              </w:rPr>
              <w:tab/>
            </w:r>
            <w:r>
              <w:rPr>
                <w:color w:val="000000"/>
                <w:sz w:val="28"/>
                <w:szCs w:val="18"/>
              </w:rPr>
              <w:t xml:space="preserve">                                       17</w:t>
            </w:r>
          </w:p>
          <w:p w:rsidR="00C66061" w:rsidRDefault="00C66061" w:rsidP="00CD1D23">
            <w:pPr>
              <w:jc w:val="both"/>
              <w:rPr>
                <w:color w:val="000000"/>
                <w:sz w:val="28"/>
                <w:szCs w:val="18"/>
              </w:rPr>
            </w:pPr>
            <w:r>
              <w:rPr>
                <w:color w:val="000000"/>
                <w:sz w:val="28"/>
                <w:szCs w:val="18"/>
              </w:rPr>
              <w:t>2.</w:t>
            </w:r>
            <w:r w:rsidRPr="00E51ECA">
              <w:rPr>
                <w:color w:val="000000"/>
                <w:sz w:val="28"/>
                <w:szCs w:val="18"/>
              </w:rPr>
              <w:t xml:space="preserve">Особенности драматургии </w:t>
            </w:r>
          </w:p>
          <w:p w:rsidR="00C66061" w:rsidRDefault="00C66061" w:rsidP="00CD1D23">
            <w:pPr>
              <w:jc w:val="both"/>
              <w:rPr>
                <w:color w:val="000000"/>
                <w:sz w:val="28"/>
                <w:szCs w:val="18"/>
              </w:rPr>
            </w:pPr>
            <w:r w:rsidRPr="00E51ECA">
              <w:rPr>
                <w:color w:val="000000"/>
                <w:sz w:val="28"/>
                <w:szCs w:val="18"/>
              </w:rPr>
              <w:t>камерной и симфонической музыки</w:t>
            </w:r>
            <w:r w:rsidRPr="00E51ECA">
              <w:rPr>
                <w:color w:val="000000"/>
                <w:sz w:val="28"/>
                <w:szCs w:val="18"/>
              </w:rPr>
              <w:tab/>
            </w:r>
            <w:r>
              <w:rPr>
                <w:color w:val="000000"/>
                <w:sz w:val="28"/>
                <w:szCs w:val="18"/>
              </w:rPr>
              <w:t xml:space="preserve">          18</w:t>
            </w:r>
          </w:p>
          <w:p w:rsidR="00C66061" w:rsidRPr="00507D28" w:rsidRDefault="00C66061" w:rsidP="00CD1D23">
            <w:pPr>
              <w:jc w:val="both"/>
              <w:rPr>
                <w:color w:val="000000"/>
                <w:sz w:val="28"/>
                <w:szCs w:val="18"/>
              </w:rPr>
            </w:pPr>
            <w:r w:rsidRPr="00507D28">
              <w:rPr>
                <w:color w:val="000000"/>
                <w:sz w:val="28"/>
                <w:szCs w:val="18"/>
              </w:rPr>
              <w:t>Итого</w:t>
            </w:r>
            <w:r w:rsidRPr="00507D28">
              <w:rPr>
                <w:color w:val="000000"/>
                <w:sz w:val="28"/>
                <w:szCs w:val="18"/>
              </w:rPr>
              <w:tab/>
              <w:t xml:space="preserve">                                           </w:t>
            </w:r>
            <w:r>
              <w:rPr>
                <w:color w:val="000000"/>
                <w:sz w:val="28"/>
                <w:szCs w:val="18"/>
              </w:rPr>
              <w:t xml:space="preserve">                35</w:t>
            </w:r>
          </w:p>
        </w:tc>
      </w:tr>
    </w:tbl>
    <w:p w:rsidR="00C66061" w:rsidRDefault="00C66061"/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7227"/>
      </w:tblGrid>
      <w:tr w:rsidR="00C66061" w:rsidTr="00CD1D23"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66061" w:rsidRDefault="00C66061" w:rsidP="00CD1D23">
            <w:pPr>
              <w:pStyle w:val="a5"/>
            </w:pPr>
            <w:r>
              <w:t>Название курса</w:t>
            </w:r>
          </w:p>
        </w:tc>
        <w:tc>
          <w:tcPr>
            <w:tcW w:w="7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66061" w:rsidRPr="00507D28" w:rsidRDefault="00C66061" w:rsidP="00CD1D23">
            <w:pPr>
              <w:pStyle w:val="a5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Музыка</w:t>
            </w:r>
          </w:p>
        </w:tc>
      </w:tr>
      <w:tr w:rsidR="00C66061" w:rsidRPr="00CA1374" w:rsidTr="00CD1D23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66061" w:rsidRDefault="00C66061" w:rsidP="00CD1D23">
            <w:pPr>
              <w:pStyle w:val="a5"/>
            </w:pPr>
            <w:r>
              <w:t>Класс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66061" w:rsidRPr="00507D28" w:rsidRDefault="00C66061" w:rsidP="00CD1D23">
            <w:pPr>
              <w:pStyle w:val="a5"/>
              <w:rPr>
                <w:i/>
                <w:sz w:val="28"/>
              </w:rPr>
            </w:pPr>
            <w:r>
              <w:rPr>
                <w:i/>
                <w:sz w:val="28"/>
              </w:rPr>
              <w:t>8а</w:t>
            </w:r>
          </w:p>
        </w:tc>
      </w:tr>
      <w:tr w:rsidR="00C66061" w:rsidRPr="00C0163A" w:rsidTr="00CD1D23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66061" w:rsidRDefault="00C66061" w:rsidP="00CD1D23">
            <w:pPr>
              <w:pStyle w:val="a5"/>
            </w:pPr>
            <w:r>
              <w:t>Количество часов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66061" w:rsidRPr="00507D28" w:rsidRDefault="00C66061" w:rsidP="00CD1D23">
            <w:pPr>
              <w:pStyle w:val="a5"/>
              <w:rPr>
                <w:i/>
                <w:sz w:val="28"/>
              </w:rPr>
            </w:pPr>
            <w:r w:rsidRPr="00507D28">
              <w:rPr>
                <w:i/>
                <w:sz w:val="28"/>
              </w:rPr>
              <w:t>В связи с особенностями календарного учебного графика и расписанием</w:t>
            </w:r>
            <w:r>
              <w:rPr>
                <w:i/>
                <w:sz w:val="28"/>
              </w:rPr>
              <w:t xml:space="preserve"> уроков рабочая программа в 2020-2021</w:t>
            </w:r>
            <w:r w:rsidRPr="00507D28">
              <w:rPr>
                <w:i/>
                <w:sz w:val="28"/>
              </w:rPr>
              <w:t xml:space="preserve"> учебном году будет выполнена за  </w:t>
            </w:r>
            <w:r>
              <w:rPr>
                <w:i/>
                <w:sz w:val="28"/>
              </w:rPr>
              <w:t>34 часа.</w:t>
            </w:r>
          </w:p>
        </w:tc>
      </w:tr>
      <w:tr w:rsidR="00C66061" w:rsidRPr="008E3445" w:rsidTr="00CD1D23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66061" w:rsidRDefault="00C66061" w:rsidP="00CD1D23">
            <w:pPr>
              <w:pStyle w:val="a5"/>
            </w:pPr>
            <w:r>
              <w:t>УМК (учебник)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66061" w:rsidRPr="00507D28" w:rsidRDefault="00C66061" w:rsidP="00CD1D23">
            <w:pPr>
              <w:pStyle w:val="a8"/>
              <w:spacing w:before="0" w:beforeAutospacing="0" w:after="0" w:afterAutospacing="0"/>
              <w:rPr>
                <w:bCs/>
                <w:i/>
                <w:iCs/>
                <w:sz w:val="28"/>
              </w:rPr>
            </w:pPr>
            <w:r w:rsidRPr="001B1D9C">
              <w:rPr>
                <w:rFonts w:eastAsia="Calibri"/>
                <w:i/>
                <w:sz w:val="28"/>
              </w:rPr>
              <w:t xml:space="preserve">Г. П. Сергеева, Е. Д. Критская, И. Э. </w:t>
            </w:r>
            <w:proofErr w:type="spellStart"/>
            <w:r w:rsidRPr="001B1D9C">
              <w:rPr>
                <w:rFonts w:eastAsia="Calibri"/>
                <w:i/>
                <w:sz w:val="28"/>
              </w:rPr>
              <w:t>Кашекова</w:t>
            </w:r>
            <w:proofErr w:type="spellEnd"/>
            <w:r w:rsidRPr="001B1D9C">
              <w:rPr>
                <w:rFonts w:eastAsia="Calibri"/>
                <w:i/>
                <w:sz w:val="28"/>
              </w:rPr>
              <w:t xml:space="preserve"> </w:t>
            </w:r>
            <w:r>
              <w:rPr>
                <w:rFonts w:eastAsia="Calibri"/>
                <w:bCs/>
                <w:i/>
                <w:sz w:val="28"/>
              </w:rPr>
              <w:t xml:space="preserve">«Музыка» 8 класс </w:t>
            </w:r>
            <w:r>
              <w:rPr>
                <w:rFonts w:eastAsia="Calibri"/>
                <w:i/>
                <w:sz w:val="28"/>
              </w:rPr>
              <w:t>"Просвещение", г. Москва, 2016</w:t>
            </w:r>
          </w:p>
        </w:tc>
      </w:tr>
      <w:tr w:rsidR="00C66061" w:rsidRPr="00CA1374" w:rsidTr="00CD1D23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66061" w:rsidRPr="008E3445" w:rsidRDefault="00C66061" w:rsidP="00CD1D23">
            <w:pPr>
              <w:pStyle w:val="a5"/>
            </w:pPr>
            <w:r>
              <w:t xml:space="preserve"> </w:t>
            </w:r>
            <w:r w:rsidRPr="008E3445">
              <w:rPr>
                <w:shd w:val="clear" w:color="auto" w:fill="FFFFFF"/>
              </w:rPr>
              <w:t xml:space="preserve">В </w:t>
            </w:r>
            <w:proofErr w:type="gramStart"/>
            <w:r w:rsidRPr="008E3445">
              <w:rPr>
                <w:shd w:val="clear" w:color="auto" w:fill="FFFFFF"/>
              </w:rPr>
              <w:t>соответствии</w:t>
            </w:r>
            <w:proofErr w:type="gramEnd"/>
            <w:r w:rsidRPr="008E3445">
              <w:rPr>
                <w:shd w:val="clear" w:color="auto" w:fill="FFFFFF"/>
              </w:rPr>
              <w:t xml:space="preserve"> с какими нормативными документами составлена данная рабочая программа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66061" w:rsidRPr="00507D28" w:rsidRDefault="00C66061" w:rsidP="00CD1D23">
            <w:pPr>
              <w:widowControl/>
              <w:numPr>
                <w:ilvl w:val="0"/>
                <w:numId w:val="10"/>
              </w:numPr>
              <w:tabs>
                <w:tab w:val="left" w:pos="1134"/>
                <w:tab w:val="num" w:pos="1440"/>
              </w:tabs>
              <w:suppressAutoHyphens w:val="0"/>
              <w:spacing w:after="200" w:line="276" w:lineRule="auto"/>
              <w:jc w:val="both"/>
              <w:rPr>
                <w:i/>
                <w:sz w:val="28"/>
              </w:rPr>
            </w:pPr>
            <w:r w:rsidRPr="00507D28">
              <w:rPr>
                <w:i/>
                <w:sz w:val="28"/>
              </w:rPr>
              <w:t>федеральным государственным  образовательным стандартом основного общего образования (Приказ МО РФ  №1897 от 17.12.2010.);</w:t>
            </w:r>
          </w:p>
          <w:p w:rsidR="00C66061" w:rsidRPr="00507D28" w:rsidRDefault="00C66061" w:rsidP="00CD1D23">
            <w:pPr>
              <w:widowControl/>
              <w:numPr>
                <w:ilvl w:val="0"/>
                <w:numId w:val="10"/>
              </w:numPr>
              <w:tabs>
                <w:tab w:val="left" w:pos="1134"/>
                <w:tab w:val="num" w:pos="1440"/>
              </w:tabs>
              <w:suppressAutoHyphens w:val="0"/>
              <w:spacing w:after="200" w:line="276" w:lineRule="auto"/>
              <w:jc w:val="both"/>
              <w:rPr>
                <w:sz w:val="28"/>
              </w:rPr>
            </w:pPr>
            <w:r w:rsidRPr="00507D28">
              <w:rPr>
                <w:i/>
                <w:sz w:val="28"/>
              </w:rPr>
              <w:t xml:space="preserve">примерной программой основного общего образования  </w:t>
            </w:r>
          </w:p>
        </w:tc>
      </w:tr>
      <w:tr w:rsidR="00C66061" w:rsidRPr="00CA1374" w:rsidTr="00CD1D23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66061" w:rsidRDefault="00C66061" w:rsidP="00CD1D23">
            <w:pPr>
              <w:pStyle w:val="a5"/>
            </w:pPr>
            <w:r>
              <w:t xml:space="preserve">Цели и задачи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66061" w:rsidRPr="00AD4C8C" w:rsidRDefault="00C66061" w:rsidP="00CD1D23">
            <w:pPr>
              <w:pStyle w:val="a6"/>
              <w:numPr>
                <w:ilvl w:val="0"/>
                <w:numId w:val="12"/>
              </w:numPr>
              <w:jc w:val="both"/>
              <w:rPr>
                <w:rFonts w:eastAsia="Andale Sans UI"/>
                <w:i/>
                <w:kern w:val="1"/>
                <w:lang w:eastAsia="en-US"/>
              </w:rPr>
            </w:pPr>
            <w:r w:rsidRPr="00AD4C8C">
              <w:rPr>
                <w:rFonts w:eastAsia="Andale Sans UI"/>
                <w:i/>
                <w:kern w:val="1"/>
                <w:lang w:eastAsia="en-US"/>
              </w:rPr>
              <w:t>приобщение к музык</w:t>
            </w:r>
            <w:r>
              <w:rPr>
                <w:rFonts w:eastAsia="Andale Sans UI"/>
                <w:i/>
                <w:kern w:val="1"/>
                <w:lang w:eastAsia="en-US"/>
              </w:rPr>
              <w:t>е как эмоциональному, нравствен</w:t>
            </w:r>
            <w:r w:rsidRPr="00AD4C8C">
              <w:rPr>
                <w:rFonts w:eastAsia="Andale Sans UI"/>
                <w:i/>
                <w:kern w:val="1"/>
                <w:lang w:eastAsia="en-US"/>
              </w:rPr>
              <w:t>но-эстетическому феномену, осознание через музыку жизненных явлений, овладение культурой отношения к миру, запечатлённого в произведениях искусства, раскрывающих духовный опыт поколений;</w:t>
            </w:r>
          </w:p>
          <w:p w:rsidR="00C66061" w:rsidRPr="00AD4C8C" w:rsidRDefault="00C66061" w:rsidP="00CD1D23">
            <w:pPr>
              <w:pStyle w:val="a6"/>
              <w:numPr>
                <w:ilvl w:val="0"/>
                <w:numId w:val="12"/>
              </w:numPr>
              <w:jc w:val="both"/>
              <w:rPr>
                <w:rFonts w:eastAsia="Andale Sans UI"/>
                <w:i/>
                <w:kern w:val="1"/>
                <w:lang w:eastAsia="en-US"/>
              </w:rPr>
            </w:pPr>
            <w:r w:rsidRPr="00AD4C8C">
              <w:rPr>
                <w:rFonts w:eastAsia="Andale Sans UI"/>
                <w:i/>
                <w:kern w:val="1"/>
                <w:lang w:eastAsia="en-US"/>
              </w:rPr>
              <w:t>воспитание потребности в общении с музыкальным искусством своего народа и разных народов мира, классическим и современным музыкальным наследием, эмоционально-ценностного, заинтересованного отношения к искусству, стремления к музыкальному самообразованию;</w:t>
            </w:r>
          </w:p>
          <w:p w:rsidR="00C66061" w:rsidRPr="00AD4C8C" w:rsidRDefault="00C66061" w:rsidP="00CD1D23">
            <w:pPr>
              <w:pStyle w:val="a6"/>
              <w:numPr>
                <w:ilvl w:val="0"/>
                <w:numId w:val="12"/>
              </w:numPr>
              <w:jc w:val="both"/>
              <w:rPr>
                <w:rFonts w:eastAsia="Andale Sans UI"/>
                <w:i/>
                <w:kern w:val="1"/>
                <w:lang w:eastAsia="en-US"/>
              </w:rPr>
            </w:pPr>
            <w:r w:rsidRPr="00AD4C8C">
              <w:rPr>
                <w:rFonts w:eastAsia="Andale Sans UI"/>
                <w:i/>
                <w:kern w:val="1"/>
                <w:lang w:eastAsia="en-US"/>
              </w:rPr>
              <w:t>развитие общей музыкальности и эмоциональности и восприимчивости, интеллектуальной сферы и творческого потенциала, художественного вкуса, общих музыкальных способностей;</w:t>
            </w:r>
          </w:p>
          <w:p w:rsidR="00C66061" w:rsidRPr="00AD4C8C" w:rsidRDefault="00C66061" w:rsidP="00CD1D23">
            <w:pPr>
              <w:pStyle w:val="a6"/>
              <w:numPr>
                <w:ilvl w:val="0"/>
                <w:numId w:val="12"/>
              </w:numPr>
              <w:jc w:val="both"/>
              <w:rPr>
                <w:rFonts w:eastAsia="Andale Sans UI"/>
                <w:i/>
                <w:kern w:val="1"/>
                <w:lang w:eastAsia="en-US"/>
              </w:rPr>
            </w:pPr>
            <w:r w:rsidRPr="00AD4C8C">
              <w:rPr>
                <w:rFonts w:eastAsia="Andale Sans UI"/>
                <w:i/>
                <w:kern w:val="1"/>
                <w:lang w:eastAsia="en-US"/>
              </w:rPr>
              <w:t>освоение жанрового и стилевого многообразия музыкального искусства, специфики его выразительных средств и музыкального языка, интонационно-образной природы и взаимосвязи с различными видами искусства и жизни;</w:t>
            </w:r>
          </w:p>
          <w:p w:rsidR="00C66061" w:rsidRPr="00595E0F" w:rsidRDefault="00C66061" w:rsidP="00CD1D23">
            <w:pPr>
              <w:pStyle w:val="a6"/>
              <w:numPr>
                <w:ilvl w:val="0"/>
                <w:numId w:val="12"/>
              </w:numPr>
              <w:jc w:val="both"/>
              <w:rPr>
                <w:rFonts w:eastAsia="Andale Sans UI"/>
                <w:kern w:val="1"/>
                <w:sz w:val="24"/>
                <w:lang w:eastAsia="en-US"/>
              </w:rPr>
            </w:pPr>
            <w:proofErr w:type="gramStart"/>
            <w:r w:rsidRPr="00AD4C8C">
              <w:rPr>
                <w:rFonts w:eastAsia="Andale Sans UI"/>
                <w:i/>
                <w:kern w:val="1"/>
                <w:lang w:eastAsia="en-US"/>
              </w:rPr>
              <w:t xml:space="preserve">овладение художественно-практическими умениями и навыками в разнообразных видах музыкально-творческой деятельности (слушании музыки и пении, инструментальном </w:t>
            </w:r>
            <w:proofErr w:type="spellStart"/>
            <w:r w:rsidRPr="00AD4C8C">
              <w:rPr>
                <w:rFonts w:eastAsia="Andale Sans UI"/>
                <w:i/>
                <w:kern w:val="1"/>
                <w:lang w:eastAsia="en-US"/>
              </w:rPr>
              <w:t>музицировании</w:t>
            </w:r>
            <w:proofErr w:type="spellEnd"/>
            <w:r w:rsidRPr="00AD4C8C">
              <w:rPr>
                <w:rFonts w:eastAsia="Andale Sans UI"/>
                <w:i/>
                <w:kern w:val="1"/>
                <w:lang w:eastAsia="en-US"/>
              </w:rPr>
              <w:t xml:space="preserve"> и музыкально-пластическом движении, импровизации, драматизации музыкальных произведений, </w:t>
            </w:r>
            <w:r w:rsidRPr="00AD4C8C">
              <w:rPr>
                <w:rFonts w:eastAsia="Andale Sans UI"/>
                <w:i/>
                <w:kern w:val="1"/>
                <w:lang w:eastAsia="en-US"/>
              </w:rPr>
              <w:lastRenderedPageBreak/>
              <w:t>музыкально-творческой практике с применением информационно-коммуникационных технологий (ИКТ).</w:t>
            </w:r>
            <w:proofErr w:type="gramEnd"/>
          </w:p>
        </w:tc>
      </w:tr>
      <w:tr w:rsidR="00C66061" w:rsidRPr="00C0163A" w:rsidTr="00CD1D23">
        <w:trPr>
          <w:trHeight w:val="1878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66061" w:rsidRDefault="00C66061" w:rsidP="00CD1D23">
            <w:pPr>
              <w:pStyle w:val="a5"/>
            </w:pPr>
            <w:r>
              <w:lastRenderedPageBreak/>
              <w:t xml:space="preserve">Содержание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66061" w:rsidRPr="00507D28" w:rsidRDefault="00C66061" w:rsidP="00CD1D23">
            <w:pPr>
              <w:ind w:left="360"/>
              <w:jc w:val="both"/>
              <w:rPr>
                <w:color w:val="000000"/>
                <w:sz w:val="28"/>
                <w:szCs w:val="18"/>
              </w:rPr>
            </w:pPr>
            <w:r w:rsidRPr="00507D28">
              <w:rPr>
                <w:color w:val="000000"/>
                <w:sz w:val="28"/>
                <w:szCs w:val="18"/>
              </w:rPr>
              <w:t>Наименование темы</w:t>
            </w:r>
            <w:r w:rsidRPr="00507D28">
              <w:rPr>
                <w:color w:val="000000"/>
                <w:sz w:val="28"/>
                <w:szCs w:val="18"/>
              </w:rPr>
              <w:tab/>
            </w:r>
            <w:r w:rsidRPr="00507D28">
              <w:rPr>
                <w:color w:val="000000"/>
                <w:sz w:val="28"/>
                <w:szCs w:val="18"/>
              </w:rPr>
              <w:tab/>
              <w:t xml:space="preserve">             </w:t>
            </w:r>
            <w:r>
              <w:rPr>
                <w:color w:val="000000"/>
                <w:sz w:val="28"/>
                <w:szCs w:val="18"/>
              </w:rPr>
              <w:t xml:space="preserve">           </w:t>
            </w:r>
            <w:r w:rsidRPr="00507D28">
              <w:rPr>
                <w:color w:val="000000"/>
                <w:sz w:val="28"/>
                <w:szCs w:val="18"/>
              </w:rPr>
              <w:t>кол-во часов</w:t>
            </w:r>
          </w:p>
          <w:p w:rsidR="00C66061" w:rsidRDefault="00C66061" w:rsidP="00CD1D23">
            <w:pPr>
              <w:jc w:val="both"/>
              <w:rPr>
                <w:color w:val="000000"/>
                <w:sz w:val="28"/>
                <w:szCs w:val="18"/>
              </w:rPr>
            </w:pPr>
            <w:r>
              <w:rPr>
                <w:color w:val="000000"/>
                <w:sz w:val="28"/>
                <w:szCs w:val="18"/>
              </w:rPr>
              <w:t>1.</w:t>
            </w:r>
            <w:r w:rsidRPr="00E51ECA">
              <w:rPr>
                <w:color w:val="000000"/>
                <w:sz w:val="28"/>
                <w:szCs w:val="18"/>
              </w:rPr>
              <w:t xml:space="preserve">Особенности драматургии </w:t>
            </w:r>
          </w:p>
          <w:p w:rsidR="00C66061" w:rsidRPr="00E51ECA" w:rsidRDefault="00C66061" w:rsidP="00CD1D23">
            <w:pPr>
              <w:jc w:val="both"/>
              <w:rPr>
                <w:color w:val="000000"/>
                <w:sz w:val="28"/>
                <w:szCs w:val="18"/>
              </w:rPr>
            </w:pPr>
            <w:r w:rsidRPr="00E51ECA">
              <w:rPr>
                <w:color w:val="000000"/>
                <w:sz w:val="28"/>
                <w:szCs w:val="18"/>
              </w:rPr>
              <w:t>сценической музыки</w:t>
            </w:r>
            <w:r w:rsidRPr="00E51ECA">
              <w:rPr>
                <w:color w:val="000000"/>
                <w:sz w:val="28"/>
                <w:szCs w:val="18"/>
              </w:rPr>
              <w:tab/>
            </w:r>
            <w:r>
              <w:rPr>
                <w:color w:val="000000"/>
                <w:sz w:val="28"/>
                <w:szCs w:val="18"/>
              </w:rPr>
              <w:t xml:space="preserve">                                       17</w:t>
            </w:r>
          </w:p>
          <w:p w:rsidR="00C66061" w:rsidRDefault="00C66061" w:rsidP="00CD1D23">
            <w:pPr>
              <w:jc w:val="both"/>
              <w:rPr>
                <w:color w:val="000000"/>
                <w:sz w:val="28"/>
                <w:szCs w:val="18"/>
              </w:rPr>
            </w:pPr>
            <w:r>
              <w:rPr>
                <w:color w:val="000000"/>
                <w:sz w:val="28"/>
                <w:szCs w:val="18"/>
              </w:rPr>
              <w:t>2.</w:t>
            </w:r>
            <w:r w:rsidRPr="00E51ECA">
              <w:rPr>
                <w:color w:val="000000"/>
                <w:sz w:val="28"/>
                <w:szCs w:val="18"/>
              </w:rPr>
              <w:t xml:space="preserve">Особенности драматургии </w:t>
            </w:r>
          </w:p>
          <w:p w:rsidR="00C66061" w:rsidRDefault="00C66061" w:rsidP="00CD1D23">
            <w:pPr>
              <w:jc w:val="both"/>
              <w:rPr>
                <w:color w:val="000000"/>
                <w:sz w:val="28"/>
                <w:szCs w:val="18"/>
              </w:rPr>
            </w:pPr>
            <w:r w:rsidRPr="00E51ECA">
              <w:rPr>
                <w:color w:val="000000"/>
                <w:sz w:val="28"/>
                <w:szCs w:val="18"/>
              </w:rPr>
              <w:t>камерной и симфонической музыки</w:t>
            </w:r>
            <w:r w:rsidRPr="00E51ECA">
              <w:rPr>
                <w:color w:val="000000"/>
                <w:sz w:val="28"/>
                <w:szCs w:val="18"/>
              </w:rPr>
              <w:tab/>
            </w:r>
            <w:r>
              <w:rPr>
                <w:color w:val="000000"/>
                <w:sz w:val="28"/>
                <w:szCs w:val="18"/>
              </w:rPr>
              <w:t xml:space="preserve">          17</w:t>
            </w:r>
          </w:p>
          <w:p w:rsidR="00C66061" w:rsidRPr="00507D28" w:rsidRDefault="00C66061" w:rsidP="00CD1D23">
            <w:pPr>
              <w:jc w:val="both"/>
              <w:rPr>
                <w:color w:val="000000"/>
                <w:sz w:val="28"/>
                <w:szCs w:val="18"/>
              </w:rPr>
            </w:pPr>
            <w:r w:rsidRPr="00507D28">
              <w:rPr>
                <w:color w:val="000000"/>
                <w:sz w:val="28"/>
                <w:szCs w:val="18"/>
              </w:rPr>
              <w:t>Итого</w:t>
            </w:r>
            <w:r w:rsidRPr="00507D28">
              <w:rPr>
                <w:color w:val="000000"/>
                <w:sz w:val="28"/>
                <w:szCs w:val="18"/>
              </w:rPr>
              <w:tab/>
              <w:t xml:space="preserve">                                           </w:t>
            </w:r>
            <w:r>
              <w:rPr>
                <w:color w:val="000000"/>
                <w:sz w:val="28"/>
                <w:szCs w:val="18"/>
              </w:rPr>
              <w:t xml:space="preserve">                34</w:t>
            </w:r>
          </w:p>
        </w:tc>
      </w:tr>
    </w:tbl>
    <w:p w:rsidR="00C66061" w:rsidRDefault="00C66061"/>
    <w:p w:rsidR="005930F7" w:rsidRDefault="005930F7"/>
    <w:p w:rsidR="005930F7" w:rsidRDefault="005930F7"/>
    <w:p w:rsidR="005930F7" w:rsidRDefault="005930F7"/>
    <w:p w:rsidR="005930F7" w:rsidRDefault="005930F7"/>
    <w:p w:rsidR="005930F7" w:rsidRDefault="005930F7"/>
    <w:p w:rsidR="005930F7" w:rsidRDefault="005930F7"/>
    <w:p w:rsidR="005930F7" w:rsidRDefault="005930F7"/>
    <w:p w:rsidR="005930F7" w:rsidRDefault="005930F7"/>
    <w:p w:rsidR="005930F7" w:rsidRDefault="005930F7"/>
    <w:p w:rsidR="005930F7" w:rsidRDefault="005930F7"/>
    <w:p w:rsidR="005930F7" w:rsidRDefault="005930F7"/>
    <w:p w:rsidR="005930F7" w:rsidRDefault="005930F7"/>
    <w:p w:rsidR="005930F7" w:rsidRDefault="005930F7"/>
    <w:p w:rsidR="005930F7" w:rsidRDefault="005930F7"/>
    <w:p w:rsidR="005930F7" w:rsidRDefault="005930F7"/>
    <w:p w:rsidR="005930F7" w:rsidRDefault="005930F7"/>
    <w:p w:rsidR="005930F7" w:rsidRDefault="005930F7"/>
    <w:p w:rsidR="00727A06" w:rsidRDefault="00727A06"/>
    <w:p w:rsidR="00727A06" w:rsidRDefault="00727A06"/>
    <w:p w:rsidR="00727A06" w:rsidRDefault="00727A06"/>
    <w:p w:rsidR="00727A06" w:rsidRDefault="00727A06"/>
    <w:p w:rsidR="00727A06" w:rsidRDefault="00727A06"/>
    <w:p w:rsidR="00727A06" w:rsidRDefault="00727A06"/>
    <w:p w:rsidR="00727A06" w:rsidRDefault="00727A06"/>
    <w:p w:rsidR="005930F7" w:rsidRDefault="005930F7"/>
    <w:sectPr w:rsidR="005930F7" w:rsidSect="00582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09462E2"/>
    <w:lvl w:ilvl="0">
      <w:numFmt w:val="bullet"/>
      <w:lvlText w:val="*"/>
      <w:lvlJc w:val="left"/>
    </w:lvl>
  </w:abstractNum>
  <w:abstractNum w:abstractNumId="1">
    <w:nsid w:val="0BC2446D"/>
    <w:multiLevelType w:val="hybridMultilevel"/>
    <w:tmpl w:val="B09E4A30"/>
    <w:lvl w:ilvl="0" w:tplc="5D528DA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7B50A5"/>
    <w:multiLevelType w:val="hybridMultilevel"/>
    <w:tmpl w:val="0AC45F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6A16C5"/>
    <w:multiLevelType w:val="hybridMultilevel"/>
    <w:tmpl w:val="D0107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F20598"/>
    <w:multiLevelType w:val="hybridMultilevel"/>
    <w:tmpl w:val="96C68F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C00C61"/>
    <w:multiLevelType w:val="hybridMultilevel"/>
    <w:tmpl w:val="3A9E3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7E32A2"/>
    <w:multiLevelType w:val="hybridMultilevel"/>
    <w:tmpl w:val="43CC53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837A73"/>
    <w:multiLevelType w:val="hybridMultilevel"/>
    <w:tmpl w:val="640A61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3B54108"/>
    <w:multiLevelType w:val="hybridMultilevel"/>
    <w:tmpl w:val="B08682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1752D1"/>
    <w:multiLevelType w:val="hybridMultilevel"/>
    <w:tmpl w:val="B6D6B1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D724FB1"/>
    <w:multiLevelType w:val="hybridMultilevel"/>
    <w:tmpl w:val="60228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10"/>
  </w:num>
  <w:num w:numId="4">
    <w:abstractNumId w:val="8"/>
  </w:num>
  <w:num w:numId="5">
    <w:abstractNumId w:val="3"/>
  </w:num>
  <w:num w:numId="6">
    <w:abstractNumId w:val="5"/>
  </w:num>
  <w:num w:numId="7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8">
    <w:abstractNumId w:val="6"/>
  </w:num>
  <w:num w:numId="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0F7"/>
    <w:rsid w:val="00065FD1"/>
    <w:rsid w:val="001055C1"/>
    <w:rsid w:val="001B1D9C"/>
    <w:rsid w:val="003072E0"/>
    <w:rsid w:val="00507D28"/>
    <w:rsid w:val="00582CFD"/>
    <w:rsid w:val="005930F7"/>
    <w:rsid w:val="00644D3A"/>
    <w:rsid w:val="00727A06"/>
    <w:rsid w:val="007630C0"/>
    <w:rsid w:val="008C1E25"/>
    <w:rsid w:val="00943AF1"/>
    <w:rsid w:val="00961D3F"/>
    <w:rsid w:val="00AB71CF"/>
    <w:rsid w:val="00BA54E3"/>
    <w:rsid w:val="00C576E7"/>
    <w:rsid w:val="00C66061"/>
    <w:rsid w:val="00E53635"/>
    <w:rsid w:val="00F16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0F7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930F7"/>
    <w:pPr>
      <w:spacing w:after="120"/>
    </w:pPr>
  </w:style>
  <w:style w:type="character" w:customStyle="1" w:styleId="a4">
    <w:name w:val="Основной текст Знак"/>
    <w:basedOn w:val="a0"/>
    <w:link w:val="a3"/>
    <w:rsid w:val="005930F7"/>
    <w:rPr>
      <w:rFonts w:ascii="Times New Roman" w:eastAsia="Andale Sans UI" w:hAnsi="Times New Roman" w:cs="Times New Roman"/>
      <w:kern w:val="1"/>
      <w:sz w:val="24"/>
      <w:szCs w:val="24"/>
    </w:rPr>
  </w:style>
  <w:style w:type="paragraph" w:customStyle="1" w:styleId="a5">
    <w:name w:val="Содержимое таблицы"/>
    <w:basedOn w:val="a"/>
    <w:rsid w:val="005930F7"/>
    <w:pPr>
      <w:suppressLineNumbers/>
    </w:pPr>
  </w:style>
  <w:style w:type="paragraph" w:styleId="a6">
    <w:name w:val="List Paragraph"/>
    <w:basedOn w:val="a"/>
    <w:uiPriority w:val="34"/>
    <w:qFormat/>
    <w:rsid w:val="005930F7"/>
    <w:pPr>
      <w:widowControl/>
      <w:suppressAutoHyphens w:val="0"/>
      <w:ind w:left="720"/>
      <w:contextualSpacing/>
    </w:pPr>
    <w:rPr>
      <w:rFonts w:eastAsia="Times New Roman"/>
      <w:kern w:val="0"/>
      <w:sz w:val="28"/>
      <w:szCs w:val="28"/>
      <w:lang w:eastAsia="ru-RU"/>
    </w:rPr>
  </w:style>
  <w:style w:type="paragraph" w:customStyle="1" w:styleId="Standard">
    <w:name w:val="Standard"/>
    <w:rsid w:val="005930F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a7">
    <w:name w:val="Emphasis"/>
    <w:basedOn w:val="a0"/>
    <w:uiPriority w:val="20"/>
    <w:qFormat/>
    <w:rsid w:val="005930F7"/>
    <w:rPr>
      <w:i/>
      <w:iCs/>
    </w:rPr>
  </w:style>
  <w:style w:type="paragraph" w:styleId="a8">
    <w:name w:val="Normal (Web)"/>
    <w:basedOn w:val="a"/>
    <w:unhideWhenUsed/>
    <w:rsid w:val="005930F7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character" w:customStyle="1" w:styleId="c4">
    <w:name w:val="c4"/>
    <w:basedOn w:val="a0"/>
    <w:rsid w:val="005930F7"/>
  </w:style>
  <w:style w:type="paragraph" w:styleId="2">
    <w:name w:val="Body Text Indent 2"/>
    <w:basedOn w:val="a"/>
    <w:link w:val="20"/>
    <w:uiPriority w:val="99"/>
    <w:unhideWhenUsed/>
    <w:rsid w:val="005930F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5930F7"/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FontStyle27">
    <w:name w:val="Font Style27"/>
    <w:uiPriority w:val="99"/>
    <w:rsid w:val="00BA54E3"/>
    <w:rPr>
      <w:rFonts w:ascii="Times New Roman" w:hAnsi="Times New Roman" w:cs="Times New Roman" w:hint="default"/>
      <w:color w:val="000000"/>
      <w:sz w:val="26"/>
      <w:szCs w:val="26"/>
    </w:rPr>
  </w:style>
  <w:style w:type="paragraph" w:styleId="a9">
    <w:name w:val="No Spacing"/>
    <w:uiPriority w:val="1"/>
    <w:qFormat/>
    <w:rsid w:val="00644D3A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0F7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930F7"/>
    <w:pPr>
      <w:spacing w:after="120"/>
    </w:pPr>
  </w:style>
  <w:style w:type="character" w:customStyle="1" w:styleId="a4">
    <w:name w:val="Основной текст Знак"/>
    <w:basedOn w:val="a0"/>
    <w:link w:val="a3"/>
    <w:rsid w:val="005930F7"/>
    <w:rPr>
      <w:rFonts w:ascii="Times New Roman" w:eastAsia="Andale Sans UI" w:hAnsi="Times New Roman" w:cs="Times New Roman"/>
      <w:kern w:val="1"/>
      <w:sz w:val="24"/>
      <w:szCs w:val="24"/>
    </w:rPr>
  </w:style>
  <w:style w:type="paragraph" w:customStyle="1" w:styleId="a5">
    <w:name w:val="Содержимое таблицы"/>
    <w:basedOn w:val="a"/>
    <w:rsid w:val="005930F7"/>
    <w:pPr>
      <w:suppressLineNumbers/>
    </w:pPr>
  </w:style>
  <w:style w:type="paragraph" w:styleId="a6">
    <w:name w:val="List Paragraph"/>
    <w:basedOn w:val="a"/>
    <w:uiPriority w:val="34"/>
    <w:qFormat/>
    <w:rsid w:val="005930F7"/>
    <w:pPr>
      <w:widowControl/>
      <w:suppressAutoHyphens w:val="0"/>
      <w:ind w:left="720"/>
      <w:contextualSpacing/>
    </w:pPr>
    <w:rPr>
      <w:rFonts w:eastAsia="Times New Roman"/>
      <w:kern w:val="0"/>
      <w:sz w:val="28"/>
      <w:szCs w:val="28"/>
      <w:lang w:eastAsia="ru-RU"/>
    </w:rPr>
  </w:style>
  <w:style w:type="paragraph" w:customStyle="1" w:styleId="Standard">
    <w:name w:val="Standard"/>
    <w:rsid w:val="005930F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a7">
    <w:name w:val="Emphasis"/>
    <w:basedOn w:val="a0"/>
    <w:uiPriority w:val="20"/>
    <w:qFormat/>
    <w:rsid w:val="005930F7"/>
    <w:rPr>
      <w:i/>
      <w:iCs/>
    </w:rPr>
  </w:style>
  <w:style w:type="paragraph" w:styleId="a8">
    <w:name w:val="Normal (Web)"/>
    <w:basedOn w:val="a"/>
    <w:unhideWhenUsed/>
    <w:rsid w:val="005930F7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character" w:customStyle="1" w:styleId="c4">
    <w:name w:val="c4"/>
    <w:basedOn w:val="a0"/>
    <w:rsid w:val="005930F7"/>
  </w:style>
  <w:style w:type="paragraph" w:styleId="2">
    <w:name w:val="Body Text Indent 2"/>
    <w:basedOn w:val="a"/>
    <w:link w:val="20"/>
    <w:uiPriority w:val="99"/>
    <w:unhideWhenUsed/>
    <w:rsid w:val="005930F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5930F7"/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FontStyle27">
    <w:name w:val="Font Style27"/>
    <w:uiPriority w:val="99"/>
    <w:rsid w:val="00BA54E3"/>
    <w:rPr>
      <w:rFonts w:ascii="Times New Roman" w:hAnsi="Times New Roman" w:cs="Times New Roman" w:hint="default"/>
      <w:color w:val="000000"/>
      <w:sz w:val="26"/>
      <w:szCs w:val="26"/>
    </w:rPr>
  </w:style>
  <w:style w:type="paragraph" w:styleId="a9">
    <w:name w:val="No Spacing"/>
    <w:uiPriority w:val="1"/>
    <w:qFormat/>
    <w:rsid w:val="00644D3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2123</Words>
  <Characters>12105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Гордиенкова</dc:creator>
  <cp:lastModifiedBy>Windows User</cp:lastModifiedBy>
  <cp:revision>7</cp:revision>
  <dcterms:created xsi:type="dcterms:W3CDTF">2019-09-26T20:13:00Z</dcterms:created>
  <dcterms:modified xsi:type="dcterms:W3CDTF">2020-10-20T10:09:00Z</dcterms:modified>
</cp:coreProperties>
</file>